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2D" w:rsidRPr="0005732D" w:rsidRDefault="0005732D" w:rsidP="0005732D">
      <w:pPr>
        <w:pStyle w:val="NoSpacing"/>
        <w:jc w:val="center"/>
        <w:rPr>
          <w:rFonts w:ascii="Arial" w:hAnsi="Arial" w:cs="Arial"/>
          <w:b/>
          <w:bCs/>
          <w:w w:val="97"/>
          <w:sz w:val="32"/>
          <w:szCs w:val="32"/>
          <w:lang w:val="en-ID"/>
        </w:rPr>
      </w:pPr>
      <w:r>
        <w:rPr>
          <w:rFonts w:ascii="Arial" w:hAnsi="Arial" w:cs="Arial"/>
          <w:b/>
          <w:bCs/>
          <w:w w:val="97"/>
          <w:sz w:val="32"/>
          <w:szCs w:val="32"/>
          <w:lang w:val="en-ID"/>
        </w:rPr>
        <w:t>PERSYARATAN LABORATORIUM PENGUJIAN &amp; KALIBRASI</w:t>
      </w:r>
    </w:p>
    <w:p w:rsidR="0005732D" w:rsidRPr="000E7E3B" w:rsidRDefault="0005732D" w:rsidP="0005732D">
      <w:pPr>
        <w:pStyle w:val="NoSpacing"/>
        <w:jc w:val="center"/>
        <w:rPr>
          <w:rFonts w:ascii="Arial" w:hAnsi="Arial" w:cs="Arial"/>
          <w:b/>
          <w:bCs/>
          <w:w w:val="97"/>
          <w:sz w:val="32"/>
          <w:szCs w:val="32"/>
          <w:lang w:val="en-US"/>
        </w:rPr>
      </w:pPr>
      <w:r w:rsidRPr="000E7E3B">
        <w:rPr>
          <w:rFonts w:ascii="Arial" w:hAnsi="Arial" w:cs="Arial"/>
          <w:b/>
          <w:bCs/>
          <w:w w:val="97"/>
          <w:sz w:val="32"/>
          <w:szCs w:val="32"/>
          <w:lang w:val="en-US"/>
        </w:rPr>
        <w:t>ISO</w:t>
      </w:r>
      <w:r>
        <w:rPr>
          <w:rFonts w:ascii="Arial" w:hAnsi="Arial" w:cs="Arial"/>
          <w:b/>
          <w:bCs/>
          <w:w w:val="97"/>
          <w:sz w:val="32"/>
          <w:szCs w:val="32"/>
          <w:lang w:val="en-US"/>
        </w:rPr>
        <w:t>/IEC 17025:2017</w:t>
      </w:r>
    </w:p>
    <w:p w:rsidR="0005732D" w:rsidRPr="001F2A30" w:rsidRDefault="0005732D" w:rsidP="0005732D">
      <w:pPr>
        <w:jc w:val="center"/>
        <w:rPr>
          <w:rFonts w:ascii="Arial" w:hAnsi="Arial" w:cs="Arial"/>
          <w:b/>
          <w:sz w:val="28"/>
          <w:szCs w:val="32"/>
          <w:lang w:val="es-ES"/>
        </w:rPr>
      </w:pPr>
      <w:r w:rsidRPr="001F2A30">
        <w:rPr>
          <w:rFonts w:ascii="Arial" w:hAnsi="Arial" w:cs="Arial"/>
          <w:b/>
          <w:sz w:val="28"/>
          <w:szCs w:val="32"/>
          <w:lang w:val="es-ES"/>
        </w:rPr>
        <w:t xml:space="preserve">FAKULTAS </w:t>
      </w:r>
      <w:r>
        <w:rPr>
          <w:rFonts w:ascii="Arial" w:hAnsi="Arial" w:cs="Arial"/>
          <w:b/>
          <w:sz w:val="28"/>
          <w:szCs w:val="32"/>
          <w:lang w:val="es-ES"/>
        </w:rPr>
        <w:t>TEKNIK</w:t>
      </w:r>
      <w:r w:rsidRPr="001F2A30">
        <w:rPr>
          <w:rFonts w:ascii="Arial" w:hAnsi="Arial" w:cs="Arial"/>
          <w:b/>
          <w:sz w:val="28"/>
          <w:szCs w:val="32"/>
          <w:lang w:val="es-ES"/>
        </w:rPr>
        <w:t xml:space="preserve"> UNIVERSITAS </w:t>
      </w:r>
      <w:r>
        <w:rPr>
          <w:rFonts w:ascii="Arial" w:hAnsi="Arial" w:cs="Arial"/>
          <w:b/>
          <w:sz w:val="28"/>
          <w:szCs w:val="32"/>
          <w:lang w:val="es-ES"/>
        </w:rPr>
        <w:t>DIPONEGORO</w:t>
      </w:r>
    </w:p>
    <w:p w:rsidR="0005732D" w:rsidRPr="001F2A30" w:rsidRDefault="0005732D" w:rsidP="0005732D">
      <w:pPr>
        <w:jc w:val="center"/>
        <w:rPr>
          <w:rFonts w:ascii="Arial" w:hAnsi="Arial" w:cs="Arial"/>
          <w:b/>
          <w:sz w:val="32"/>
          <w:szCs w:val="32"/>
          <w:lang w:val="es-ES"/>
        </w:rPr>
      </w:pPr>
    </w:p>
    <w:p w:rsidR="0005732D" w:rsidRDefault="0005732D" w:rsidP="0005732D">
      <w:pPr>
        <w:jc w:val="center"/>
        <w:rPr>
          <w:noProof/>
          <w:sz w:val="36"/>
          <w:szCs w:val="36"/>
        </w:rPr>
      </w:pPr>
      <w:r w:rsidRPr="00291F79">
        <w:rPr>
          <w:noProof/>
        </w:rPr>
        <w:drawing>
          <wp:inline distT="0" distB="0" distL="0" distR="0">
            <wp:extent cx="1419225" cy="1719580"/>
            <wp:effectExtent l="0" t="0" r="9525" b="0"/>
            <wp:docPr id="1" name="Picture 1"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719580"/>
                    </a:xfrm>
                    <a:prstGeom prst="rect">
                      <a:avLst/>
                    </a:prstGeom>
                    <a:noFill/>
                    <a:ln>
                      <a:noFill/>
                    </a:ln>
                  </pic:spPr>
                </pic:pic>
              </a:graphicData>
            </a:graphic>
          </wp:inline>
        </w:drawing>
      </w:r>
    </w:p>
    <w:p w:rsidR="0005732D" w:rsidRPr="00971A0E" w:rsidRDefault="0005732D" w:rsidP="0005732D">
      <w:pPr>
        <w:jc w:val="center"/>
        <w:rPr>
          <w:rFonts w:ascii="Arial" w:hAnsi="Arial" w:cs="Arial"/>
          <w:b/>
          <w:sz w:val="32"/>
          <w:szCs w:val="32"/>
        </w:rPr>
      </w:pPr>
    </w:p>
    <w:p w:rsidR="0005732D" w:rsidRPr="000E7E3B" w:rsidRDefault="00820EE0" w:rsidP="0005732D">
      <w:pPr>
        <w:jc w:val="center"/>
        <w:rPr>
          <w:rFonts w:ascii="Arial" w:hAnsi="Arial"/>
          <w:b/>
          <w:sz w:val="44"/>
          <w:szCs w:val="44"/>
        </w:rPr>
      </w:pPr>
      <w:r>
        <w:rPr>
          <w:rFonts w:ascii="Arial" w:hAnsi="Arial"/>
          <w:b/>
          <w:sz w:val="44"/>
          <w:szCs w:val="44"/>
        </w:rPr>
        <w:t>Prosedur</w:t>
      </w:r>
      <w:r w:rsidR="0005732D">
        <w:rPr>
          <w:rFonts w:ascii="Arial" w:hAnsi="Arial"/>
          <w:b/>
          <w:sz w:val="44"/>
          <w:szCs w:val="44"/>
        </w:rPr>
        <w:t xml:space="preserve"> </w:t>
      </w:r>
      <w:r w:rsidR="00940C6F">
        <w:rPr>
          <w:rFonts w:ascii="Arial" w:hAnsi="Arial"/>
          <w:b/>
          <w:sz w:val="44"/>
          <w:szCs w:val="44"/>
        </w:rPr>
        <w:t>Penanganan Ketidaksesuaian</w:t>
      </w:r>
      <w:r w:rsidR="00175720">
        <w:rPr>
          <w:rFonts w:ascii="Arial" w:hAnsi="Arial"/>
          <w:b/>
          <w:sz w:val="44"/>
          <w:szCs w:val="44"/>
        </w:rPr>
        <w:t xml:space="preserve"> Hasil</w:t>
      </w:r>
      <w:r w:rsidR="006F5048">
        <w:rPr>
          <w:rFonts w:ascii="Arial" w:hAnsi="Arial"/>
          <w:b/>
          <w:sz w:val="44"/>
          <w:szCs w:val="44"/>
        </w:rPr>
        <w:t xml:space="preserve"> </w:t>
      </w:r>
      <w:r w:rsidR="0078204D">
        <w:rPr>
          <w:rFonts w:ascii="Arial" w:hAnsi="Arial"/>
          <w:b/>
          <w:sz w:val="44"/>
          <w:szCs w:val="44"/>
        </w:rPr>
        <w:t>Pengujian</w:t>
      </w:r>
      <w:r w:rsidR="005D6E65">
        <w:rPr>
          <w:rFonts w:ascii="Arial" w:hAnsi="Arial"/>
          <w:b/>
          <w:sz w:val="44"/>
          <w:szCs w:val="44"/>
        </w:rPr>
        <w:t xml:space="preserve"> dan Kalibrasi</w:t>
      </w:r>
    </w:p>
    <w:p w:rsidR="0005732D" w:rsidRDefault="0005732D" w:rsidP="0005732D">
      <w:pPr>
        <w:jc w:val="center"/>
        <w:rPr>
          <w:rFonts w:ascii="Arial" w:hAnsi="Arial"/>
          <w:b/>
          <w:sz w:val="36"/>
          <w:szCs w:val="36"/>
          <w:lang w:val="id-ID"/>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200"/>
        <w:gridCol w:w="283"/>
        <w:gridCol w:w="375"/>
        <w:gridCol w:w="1632"/>
        <w:gridCol w:w="1528"/>
        <w:gridCol w:w="229"/>
        <w:gridCol w:w="283"/>
        <w:gridCol w:w="2381"/>
      </w:tblGrid>
      <w:tr w:rsidR="0005732D" w:rsidRPr="000E7E3B" w:rsidTr="00E36D5D">
        <w:tc>
          <w:tcPr>
            <w:tcW w:w="9135" w:type="dxa"/>
            <w:gridSpan w:val="8"/>
            <w:tcBorders>
              <w:top w:val="single" w:sz="4" w:space="0" w:color="auto"/>
              <w:left w:val="single" w:sz="4" w:space="0" w:color="auto"/>
              <w:bottom w:val="single" w:sz="12" w:space="0" w:color="000000"/>
              <w:right w:val="single" w:sz="4" w:space="0" w:color="auto"/>
            </w:tcBorders>
            <w:shd w:val="clear" w:color="auto" w:fill="92CDDC"/>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PENGESAHAN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sz w:val="22"/>
                <w:szCs w:val="22"/>
              </w:rPr>
              <w:t>Disiapkan</w:t>
            </w:r>
            <w:r w:rsidRPr="000E7E3B">
              <w:rPr>
                <w:rFonts w:ascii="Arial" w:hAnsi="Arial" w:cs="Arial"/>
                <w:color w:val="000000"/>
                <w:spacing w:val="-3"/>
                <w:sz w:val="22"/>
                <w:szCs w:val="22"/>
              </w:rPr>
              <w:t xml:space="preserve"> Oleh:</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Diperiksa Oleh:</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pStyle w:val="NoSpacing"/>
              <w:jc w:val="center"/>
              <w:rPr>
                <w:rFonts w:ascii="Arial" w:hAnsi="Arial" w:cs="Arial"/>
              </w:rPr>
            </w:pPr>
            <w:r w:rsidRPr="000E7E3B">
              <w:rPr>
                <w:rFonts w:ascii="Arial" w:hAnsi="Arial" w:cs="Arial"/>
                <w:color w:val="000000"/>
                <w:spacing w:val="-3"/>
              </w:rPr>
              <w:t>Disahkan</w:t>
            </w:r>
            <w:r w:rsidRPr="000E7E3B">
              <w:rPr>
                <w:rFonts w:ascii="Arial" w:hAnsi="Arial" w:cs="Arial"/>
              </w:rPr>
              <w:t xml:space="preserve"> Oleh:</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r w:rsidRPr="000E7E3B">
              <w:rPr>
                <w:rFonts w:ascii="Arial" w:hAnsi="Arial" w:cs="Arial"/>
                <w:sz w:val="22"/>
                <w:szCs w:val="22"/>
                <w:lang w:val="id-ID"/>
              </w:rPr>
              <w:t>Ketua TPMF</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F1791D" w:rsidRDefault="00F1791D" w:rsidP="00E36D5D">
            <w:pPr>
              <w:jc w:val="center"/>
              <w:rPr>
                <w:rFonts w:ascii="Arial" w:hAnsi="Arial" w:cs="Arial"/>
                <w:sz w:val="22"/>
                <w:szCs w:val="22"/>
                <w:lang w:val="en-ID"/>
              </w:rPr>
            </w:pPr>
            <w:r>
              <w:rPr>
                <w:rFonts w:ascii="Arial" w:hAnsi="Arial" w:cs="Arial"/>
                <w:sz w:val="22"/>
                <w:szCs w:val="22"/>
                <w:lang w:val="en-ID"/>
              </w:rPr>
              <w:t>Wakil Dekan II</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F1791D" w:rsidRDefault="00F1791D" w:rsidP="00F1791D">
            <w:pPr>
              <w:jc w:val="center"/>
              <w:rPr>
                <w:rFonts w:ascii="Arial" w:hAnsi="Arial" w:cs="Arial"/>
                <w:sz w:val="22"/>
                <w:szCs w:val="22"/>
                <w:lang w:val="en-ID"/>
              </w:rPr>
            </w:pPr>
            <w:r>
              <w:rPr>
                <w:rFonts w:ascii="Arial" w:hAnsi="Arial" w:cs="Arial"/>
                <w:sz w:val="22"/>
                <w:szCs w:val="22"/>
                <w:lang w:val="en-ID"/>
              </w:rPr>
              <w:t>Ketua Dekan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tc>
      </w:tr>
      <w:tr w:rsidR="0005732D" w:rsidRPr="002C4341"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No. Dokumen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No.</w:t>
            </w:r>
            <w:r>
              <w:rPr>
                <w:lang w:val="id-ID"/>
              </w:rPr>
              <w:t>/Tanggal</w:t>
            </w:r>
            <w:r w:rsidRPr="00A84329">
              <w:t xml:space="preserve"> Revisi</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TanggalTerbit</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pPr>
              <w:jc w:val="center"/>
            </w:pPr>
          </w:p>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Halaman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12" w:space="0" w:color="000000"/>
              <w:right w:val="single" w:sz="4" w:space="0" w:color="auto"/>
            </w:tcBorders>
            <w:shd w:val="clear" w:color="auto" w:fill="92CDDC"/>
          </w:tcPr>
          <w:p w:rsidR="0005732D" w:rsidRPr="008E2C11" w:rsidRDefault="0005732D" w:rsidP="00E36D5D">
            <w:pPr>
              <w:pStyle w:val="Footer"/>
              <w:jc w:val="center"/>
              <w:rPr>
                <w:rFonts w:ascii="Arial" w:hAnsi="Arial" w:cs="Arial"/>
                <w:b/>
                <w:i/>
                <w:sz w:val="20"/>
                <w:szCs w:val="20"/>
                <w:lang w:val="sv-SE"/>
              </w:rPr>
            </w:pP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b/>
                <w:i/>
                <w:sz w:val="20"/>
                <w:szCs w:val="20"/>
                <w:lang w:val="sv-SE"/>
              </w:rPr>
              <w:t>PERINGATAN</w:t>
            </w: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i/>
                <w:sz w:val="20"/>
                <w:szCs w:val="20"/>
                <w:lang w:val="sv-SE"/>
              </w:rPr>
              <w:t xml:space="preserve">Dokumen ini adalah </w:t>
            </w:r>
            <w:r w:rsidRPr="006A0BC2">
              <w:rPr>
                <w:rFonts w:ascii="Arial" w:hAnsi="Arial" w:cs="Arial"/>
                <w:b/>
                <w:i/>
                <w:sz w:val="20"/>
                <w:szCs w:val="20"/>
                <w:lang w:val="sv-SE"/>
              </w:rPr>
              <w:t>milik</w:t>
            </w:r>
            <w:r>
              <w:rPr>
                <w:rFonts w:ascii="Arial" w:hAnsi="Arial" w:cs="Arial"/>
                <w:b/>
                <w:i/>
                <w:sz w:val="20"/>
                <w:szCs w:val="20"/>
                <w:lang w:val="sv-SE"/>
              </w:rPr>
              <w:t xml:space="preserve"> Fakultas Teknik Universitas Diponegoro</w:t>
            </w:r>
            <w:r w:rsidRPr="006A0BC2">
              <w:rPr>
                <w:rFonts w:ascii="Arial" w:hAnsi="Arial" w:cs="Arial"/>
                <w:b/>
                <w:i/>
                <w:sz w:val="20"/>
                <w:szCs w:val="20"/>
                <w:lang w:val="sv-SE"/>
              </w:rPr>
              <w:t xml:space="preserve"> </w:t>
            </w:r>
          </w:p>
          <w:p w:rsidR="0005732D" w:rsidRPr="008E2C11" w:rsidRDefault="0005732D" w:rsidP="00E36D5D">
            <w:pPr>
              <w:pStyle w:val="Footer"/>
              <w:jc w:val="center"/>
              <w:rPr>
                <w:rFonts w:ascii="Arial" w:hAnsi="Arial" w:cs="Arial"/>
                <w:i/>
                <w:sz w:val="20"/>
                <w:szCs w:val="20"/>
                <w:lang w:val="es-ES"/>
              </w:rPr>
            </w:pPr>
            <w:r w:rsidRPr="008E2C11">
              <w:rPr>
                <w:rFonts w:ascii="Arial" w:hAnsi="Arial" w:cs="Arial"/>
                <w:i/>
                <w:sz w:val="20"/>
                <w:szCs w:val="20"/>
                <w:lang w:val="es-ES"/>
              </w:rPr>
              <w:t xml:space="preserve">dan </w:t>
            </w:r>
            <w:r w:rsidRPr="008E2C11">
              <w:rPr>
                <w:rFonts w:ascii="Arial" w:hAnsi="Arial" w:cs="Arial"/>
                <w:b/>
                <w:i/>
                <w:sz w:val="20"/>
                <w:szCs w:val="20"/>
                <w:lang w:val="es-ES"/>
              </w:rPr>
              <w:t>TIDAK DIPERBOLEHKAN</w:t>
            </w:r>
            <w:r w:rsidRPr="008E2C11">
              <w:rPr>
                <w:rFonts w:ascii="Arial" w:hAnsi="Arial" w:cs="Arial"/>
                <w:i/>
                <w:sz w:val="20"/>
                <w:szCs w:val="20"/>
                <w:lang w:val="es-ES"/>
              </w:rPr>
              <w:t xml:space="preserve"> dengan cara dan alasan apapun membuat salinan</w:t>
            </w:r>
          </w:p>
          <w:p w:rsidR="0005732D" w:rsidRPr="00EE5EB5" w:rsidRDefault="0005732D" w:rsidP="00E36D5D">
            <w:pPr>
              <w:pStyle w:val="Footer"/>
              <w:jc w:val="center"/>
              <w:rPr>
                <w:rStyle w:val="PageNumber"/>
              </w:rPr>
            </w:pPr>
            <w:r w:rsidRPr="008E2C11">
              <w:rPr>
                <w:rFonts w:ascii="Arial" w:hAnsi="Arial" w:cs="Arial"/>
                <w:i/>
                <w:sz w:val="20"/>
                <w:szCs w:val="20"/>
                <w:lang w:val="es-ES"/>
              </w:rPr>
              <w:t xml:space="preserve"> </w:t>
            </w:r>
            <w:r w:rsidRPr="00EE5EB5">
              <w:rPr>
                <w:rFonts w:ascii="Arial" w:hAnsi="Arial" w:cs="Arial"/>
                <w:i/>
                <w:sz w:val="20"/>
                <w:szCs w:val="20"/>
              </w:rPr>
              <w:t xml:space="preserve">tanpa seijin </w:t>
            </w:r>
            <w:r w:rsidRPr="00EE5EB5">
              <w:rPr>
                <w:rFonts w:ascii="Arial" w:hAnsi="Arial" w:cs="Arial"/>
                <w:b/>
                <w:i/>
                <w:sz w:val="20"/>
                <w:szCs w:val="20"/>
              </w:rPr>
              <w:t>Management Representative</w:t>
            </w:r>
          </w:p>
          <w:p w:rsidR="0005732D" w:rsidRPr="006A0BC2" w:rsidRDefault="0005732D" w:rsidP="00E36D5D">
            <w:pPr>
              <w:rPr>
                <w:rStyle w:val="PageNumber"/>
              </w:rP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4" w:space="0" w:color="auto"/>
              <w:right w:val="single" w:sz="4" w:space="0" w:color="auto"/>
            </w:tcBorders>
            <w:shd w:val="clear" w:color="auto" w:fill="auto"/>
          </w:tcPr>
          <w:p w:rsidR="0005732D" w:rsidRPr="000F158E" w:rsidRDefault="0005732D" w:rsidP="00E36D5D">
            <w:pPr>
              <w:pStyle w:val="Footer"/>
              <w:jc w:val="center"/>
              <w:rPr>
                <w:rFonts w:ascii="Arial" w:hAnsi="Arial" w:cs="Arial"/>
                <w:sz w:val="20"/>
                <w:szCs w:val="20"/>
                <w:lang w:val="fi-FI"/>
              </w:rPr>
            </w:pPr>
            <w:r w:rsidRPr="000F158E">
              <w:rPr>
                <w:rFonts w:ascii="Arial" w:hAnsi="Arial" w:cs="Arial"/>
                <w:sz w:val="20"/>
                <w:szCs w:val="20"/>
                <w:lang w:val="fi-FI"/>
              </w:rPr>
              <w:t xml:space="preserve">Alamat: </w:t>
            </w:r>
            <w:r>
              <w:rPr>
                <w:rFonts w:ascii="Arial" w:hAnsi="Arial" w:cs="Arial"/>
                <w:sz w:val="20"/>
                <w:szCs w:val="20"/>
                <w:lang w:val="fi-FI"/>
              </w:rPr>
              <w:t>Jl. Prof H. Soedarto SH, Tembalang, Semarang, 50275</w:t>
            </w:r>
          </w:p>
          <w:p w:rsidR="0005732D" w:rsidRPr="008E2C11" w:rsidRDefault="0005732D" w:rsidP="00E36D5D">
            <w:pPr>
              <w:pStyle w:val="Footer"/>
              <w:jc w:val="center"/>
              <w:rPr>
                <w:rFonts w:ascii="Arial" w:hAnsi="Arial" w:cs="Arial"/>
                <w:sz w:val="20"/>
                <w:szCs w:val="20"/>
                <w:lang w:val="fi-FI"/>
              </w:rPr>
            </w:pPr>
            <w:r w:rsidRPr="008E2C11">
              <w:rPr>
                <w:rFonts w:ascii="Arial" w:hAnsi="Arial" w:cs="Arial"/>
                <w:sz w:val="20"/>
                <w:szCs w:val="20"/>
                <w:lang w:val="fi-FI"/>
              </w:rPr>
              <w:t xml:space="preserve">Telp: (0274) </w:t>
            </w:r>
            <w:r>
              <w:rPr>
                <w:rFonts w:ascii="Arial" w:hAnsi="Arial" w:cs="Arial"/>
                <w:sz w:val="20"/>
                <w:szCs w:val="20"/>
                <w:lang w:val="fi-FI"/>
              </w:rPr>
              <w:t>7460053, 7460055</w:t>
            </w:r>
            <w:r w:rsidRPr="008E2C11">
              <w:rPr>
                <w:rFonts w:ascii="Arial" w:hAnsi="Arial" w:cs="Arial"/>
                <w:sz w:val="20"/>
                <w:szCs w:val="20"/>
                <w:lang w:val="fi-FI"/>
              </w:rPr>
              <w:t xml:space="preserve">; Fax: (0274) </w:t>
            </w:r>
            <w:r>
              <w:rPr>
                <w:rFonts w:ascii="Arial" w:hAnsi="Arial" w:cs="Arial"/>
                <w:sz w:val="20"/>
                <w:szCs w:val="20"/>
                <w:lang w:val="fi-FI"/>
              </w:rPr>
              <w:t>7460055</w:t>
            </w:r>
          </w:p>
          <w:p w:rsidR="0005732D" w:rsidRPr="00EE5EB5" w:rsidRDefault="0005732D" w:rsidP="00E36D5D">
            <w:pPr>
              <w:pStyle w:val="Footer"/>
              <w:jc w:val="center"/>
              <w:rPr>
                <w:rFonts w:ascii="Arial" w:hAnsi="Arial" w:cs="Arial"/>
                <w:b/>
                <w:i/>
                <w:sz w:val="20"/>
                <w:szCs w:val="20"/>
              </w:rPr>
            </w:pPr>
            <w:r w:rsidRPr="00EE5EB5">
              <w:rPr>
                <w:rFonts w:ascii="Arial" w:hAnsi="Arial" w:cs="Arial"/>
                <w:sz w:val="20"/>
                <w:szCs w:val="20"/>
              </w:rPr>
              <w:t>Email: teknik@undip.ac.id;  Web Site: ft.undip.ac.id</w:t>
            </w:r>
          </w:p>
        </w:tc>
      </w:tr>
    </w:tbl>
    <w:p w:rsidR="0005732D" w:rsidRDefault="0005732D" w:rsidP="0005732D">
      <w:pPr>
        <w:rPr>
          <w:rFonts w:ascii="Arial" w:hAnsi="Arial"/>
          <w:sz w:val="32"/>
          <w:szCs w:val="32"/>
        </w:rPr>
      </w:pPr>
    </w:p>
    <w:p w:rsidR="00047514" w:rsidRDefault="00047514" w:rsidP="0005732D">
      <w:pPr>
        <w:rPr>
          <w:rFonts w:ascii="Arial" w:hAnsi="Arial"/>
          <w:sz w:val="32"/>
          <w:szCs w:val="32"/>
        </w:rPr>
        <w:sectPr w:rsidR="00047514" w:rsidSect="00E36D5D">
          <w:headerReference w:type="default" r:id="rId9"/>
          <w:pgSz w:w="11909" w:h="16834" w:code="9"/>
          <w:pgMar w:top="1138" w:right="1440" w:bottom="1440" w:left="1440" w:header="720" w:footer="720" w:gutter="0"/>
          <w:pgNumType w:start="1"/>
          <w:cols w:space="720"/>
          <w:docGrid w:linePitch="360"/>
        </w:sectPr>
      </w:pPr>
    </w:p>
    <w:p w:rsidR="0005732D" w:rsidRPr="00D60FBA" w:rsidRDefault="0005732D" w:rsidP="00047514">
      <w:pPr>
        <w:jc w:val="center"/>
        <w:rPr>
          <w:rFonts w:ascii="Arial" w:hAnsi="Arial"/>
          <w:b/>
          <w:sz w:val="32"/>
          <w:szCs w:val="32"/>
        </w:rPr>
      </w:pPr>
      <w:r>
        <w:rPr>
          <w:rFonts w:ascii="Arial" w:hAnsi="Arial"/>
          <w:b/>
          <w:sz w:val="32"/>
          <w:szCs w:val="32"/>
        </w:rPr>
        <w:lastRenderedPageBreak/>
        <w:t>Riwayat Revisi</w:t>
      </w:r>
      <w:r w:rsidRPr="00D60FBA">
        <w:rPr>
          <w:rFonts w:ascii="Arial" w:hAnsi="Arial"/>
          <w:b/>
          <w:sz w:val="32"/>
          <w:szCs w:val="32"/>
        </w:rPr>
        <w:t xml:space="preserve"> Dokumen</w:t>
      </w:r>
    </w:p>
    <w:p w:rsidR="0005732D" w:rsidRPr="00D60FBA" w:rsidRDefault="0005732D" w:rsidP="0005732D">
      <w:pPr>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268"/>
        <w:gridCol w:w="6379"/>
      </w:tblGrid>
      <w:tr w:rsidR="0005732D" w:rsidRPr="00D60FBA" w:rsidTr="00E36D5D">
        <w:tc>
          <w:tcPr>
            <w:tcW w:w="1135" w:type="dxa"/>
            <w:vAlign w:val="center"/>
          </w:tcPr>
          <w:p w:rsidR="0005732D" w:rsidRPr="00D60FBA" w:rsidRDefault="0005732D" w:rsidP="00E36D5D">
            <w:pPr>
              <w:spacing w:line="360" w:lineRule="auto"/>
              <w:jc w:val="center"/>
              <w:rPr>
                <w:rFonts w:ascii="Arial" w:hAnsi="Arial"/>
                <w:b/>
              </w:rPr>
            </w:pPr>
            <w:r w:rsidRPr="00D60FBA">
              <w:rPr>
                <w:rFonts w:ascii="Arial" w:hAnsi="Arial"/>
                <w:b/>
              </w:rPr>
              <w:t>No.</w:t>
            </w:r>
            <w:r>
              <w:rPr>
                <w:rFonts w:ascii="Arial" w:hAnsi="Arial"/>
                <w:b/>
              </w:rPr>
              <w:t xml:space="preserve"> Revisi</w:t>
            </w:r>
          </w:p>
        </w:tc>
        <w:tc>
          <w:tcPr>
            <w:tcW w:w="2268" w:type="dxa"/>
            <w:vAlign w:val="center"/>
          </w:tcPr>
          <w:p w:rsidR="0005732D" w:rsidRPr="00D60FBA" w:rsidRDefault="0005732D" w:rsidP="00E36D5D">
            <w:pPr>
              <w:spacing w:line="360" w:lineRule="auto"/>
              <w:jc w:val="center"/>
              <w:rPr>
                <w:rFonts w:ascii="Arial" w:hAnsi="Arial"/>
                <w:b/>
              </w:rPr>
            </w:pPr>
            <w:r w:rsidRPr="00D60FBA">
              <w:rPr>
                <w:rFonts w:ascii="Arial" w:hAnsi="Arial"/>
                <w:b/>
              </w:rPr>
              <w:t>Tanggal Revisi</w:t>
            </w:r>
          </w:p>
        </w:tc>
        <w:tc>
          <w:tcPr>
            <w:tcW w:w="6379" w:type="dxa"/>
            <w:vAlign w:val="center"/>
          </w:tcPr>
          <w:p w:rsidR="0005732D" w:rsidRPr="00D60FBA" w:rsidRDefault="0005732D" w:rsidP="00E36D5D">
            <w:pPr>
              <w:spacing w:line="360" w:lineRule="auto"/>
              <w:jc w:val="center"/>
              <w:rPr>
                <w:rFonts w:ascii="Arial" w:hAnsi="Arial"/>
                <w:b/>
              </w:rPr>
            </w:pPr>
            <w:r>
              <w:rPr>
                <w:rFonts w:ascii="Arial" w:hAnsi="Arial"/>
                <w:b/>
              </w:rPr>
              <w:t>Deskripsi Revisi</w:t>
            </w:r>
          </w:p>
        </w:tc>
      </w:tr>
      <w:tr w:rsidR="0005732D" w:rsidRPr="001E4B68" w:rsidTr="00E36D5D">
        <w:tc>
          <w:tcPr>
            <w:tcW w:w="1135" w:type="dxa"/>
          </w:tcPr>
          <w:p w:rsidR="0005732D" w:rsidRPr="00D60FBA" w:rsidRDefault="0005732D" w:rsidP="00E36D5D">
            <w:pPr>
              <w:spacing w:line="360" w:lineRule="auto"/>
              <w:rPr>
                <w:rFonts w:ascii="Arial" w:hAnsi="Arial"/>
              </w:rPr>
            </w:pPr>
          </w:p>
        </w:tc>
        <w:tc>
          <w:tcPr>
            <w:tcW w:w="2268" w:type="dxa"/>
          </w:tcPr>
          <w:p w:rsidR="0005732D" w:rsidRPr="00D60FBA"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bl>
    <w:p w:rsidR="0005732D" w:rsidRPr="0005732D" w:rsidRDefault="0005732D" w:rsidP="0005732D">
      <w:pPr>
        <w:rPr>
          <w:rFonts w:ascii="Arial" w:hAnsi="Arial"/>
          <w:sz w:val="32"/>
          <w:szCs w:val="32"/>
        </w:rPr>
        <w:sectPr w:rsidR="0005732D" w:rsidRPr="0005732D" w:rsidSect="00E36D5D">
          <w:headerReference w:type="default" r:id="rId10"/>
          <w:pgSz w:w="11909" w:h="16834" w:code="9"/>
          <w:pgMar w:top="1138" w:right="1440" w:bottom="1440" w:left="1440" w:header="720" w:footer="720" w:gutter="0"/>
          <w:pgNumType w:start="1"/>
          <w:cols w:space="720"/>
          <w:docGrid w:linePitch="360"/>
        </w:sectPr>
      </w:pPr>
    </w:p>
    <w:p w:rsidR="00E36D5D" w:rsidRDefault="00D23BAB" w:rsidP="00D23BAB">
      <w:pPr>
        <w:jc w:val="center"/>
        <w:rPr>
          <w:rFonts w:ascii="Arial" w:hAnsi="Arial" w:cs="Arial"/>
          <w:b/>
        </w:rPr>
      </w:pPr>
      <w:r>
        <w:rPr>
          <w:rFonts w:ascii="Arial" w:hAnsi="Arial" w:cs="Arial"/>
          <w:b/>
        </w:rPr>
        <w:lastRenderedPageBreak/>
        <w:t>DAFTAR ISI</w:t>
      </w:r>
    </w:p>
    <w:p w:rsidR="00D23BAB" w:rsidRDefault="00D23BAB" w:rsidP="00D23BAB">
      <w:pPr>
        <w:jc w:val="center"/>
        <w:rPr>
          <w:rFonts w:ascii="Arial" w:hAnsi="Arial" w:cs="Arial"/>
          <w:b/>
        </w:rPr>
      </w:pPr>
    </w:p>
    <w:p w:rsidR="00D23BAB" w:rsidRPr="00D23BAB" w:rsidRDefault="00D23BAB" w:rsidP="00925C4B">
      <w:pPr>
        <w:pStyle w:val="ListParagraph"/>
        <w:numPr>
          <w:ilvl w:val="0"/>
          <w:numId w:val="1"/>
        </w:numPr>
        <w:ind w:left="567" w:hanging="567"/>
        <w:jc w:val="both"/>
        <w:rPr>
          <w:rFonts w:ascii="Arial" w:hAnsi="Arial" w:cs="Arial"/>
        </w:rPr>
      </w:pPr>
      <w:r>
        <w:rPr>
          <w:rFonts w:ascii="Arial" w:hAnsi="Arial" w:cs="Arial"/>
        </w:rPr>
        <w:t>Ruang Lingkup</w:t>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164321">
        <w:rPr>
          <w:rFonts w:ascii="Arial" w:hAnsi="Arial" w:cs="Arial"/>
        </w:rPr>
        <w:t>4</w:t>
      </w:r>
    </w:p>
    <w:p w:rsidR="00D23BAB" w:rsidRDefault="00D23BAB" w:rsidP="00925C4B">
      <w:pPr>
        <w:pStyle w:val="ListParagraph"/>
        <w:numPr>
          <w:ilvl w:val="0"/>
          <w:numId w:val="1"/>
        </w:numPr>
        <w:ind w:left="567" w:hanging="567"/>
        <w:jc w:val="both"/>
        <w:rPr>
          <w:rFonts w:ascii="Arial" w:hAnsi="Arial" w:cs="Arial"/>
        </w:rPr>
      </w:pPr>
      <w:r>
        <w:rPr>
          <w:rFonts w:ascii="Arial" w:hAnsi="Arial" w:cs="Arial"/>
        </w:rPr>
        <w:t>Acuan Normatif</w:t>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164321">
        <w:rPr>
          <w:rFonts w:ascii="Arial" w:hAnsi="Arial" w:cs="Arial"/>
        </w:rPr>
        <w:t>5</w:t>
      </w:r>
    </w:p>
    <w:p w:rsidR="00820EE0" w:rsidRDefault="00D23BAB" w:rsidP="001A7B70">
      <w:pPr>
        <w:pStyle w:val="ListParagraph"/>
        <w:numPr>
          <w:ilvl w:val="0"/>
          <w:numId w:val="1"/>
        </w:numPr>
        <w:ind w:left="567" w:hanging="567"/>
        <w:jc w:val="both"/>
        <w:rPr>
          <w:rFonts w:ascii="Arial" w:hAnsi="Arial" w:cs="Arial"/>
        </w:rPr>
      </w:pPr>
      <w:r>
        <w:rPr>
          <w:rFonts w:ascii="Arial" w:hAnsi="Arial" w:cs="Arial"/>
        </w:rPr>
        <w:t>Istilah dan Definisi</w:t>
      </w:r>
      <w:r w:rsidR="00351BC5">
        <w:rPr>
          <w:rFonts w:ascii="Arial" w:hAnsi="Arial" w:cs="Arial"/>
        </w:rPr>
        <w:tab/>
      </w:r>
      <w:r w:rsidR="00351BC5">
        <w:rPr>
          <w:rFonts w:ascii="Arial" w:hAnsi="Arial" w:cs="Arial"/>
        </w:rPr>
        <w:tab/>
      </w:r>
      <w:r w:rsidR="00351BC5">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164321">
        <w:rPr>
          <w:rFonts w:ascii="Arial" w:hAnsi="Arial" w:cs="Arial"/>
        </w:rPr>
        <w:t>8</w:t>
      </w:r>
    </w:p>
    <w:p w:rsidR="001A7B70" w:rsidRDefault="00940C6F" w:rsidP="001A7B70">
      <w:pPr>
        <w:pStyle w:val="ListParagraph"/>
        <w:numPr>
          <w:ilvl w:val="0"/>
          <w:numId w:val="1"/>
        </w:numPr>
        <w:ind w:left="567" w:hanging="567"/>
        <w:jc w:val="both"/>
        <w:rPr>
          <w:rFonts w:ascii="Arial" w:hAnsi="Arial" w:cs="Arial"/>
        </w:rPr>
      </w:pPr>
      <w:r>
        <w:rPr>
          <w:rFonts w:ascii="Arial" w:hAnsi="Arial" w:cs="Arial"/>
        </w:rPr>
        <w:t>Klausul 7</w:t>
      </w:r>
      <w:r w:rsidR="001A7B70">
        <w:rPr>
          <w:rFonts w:ascii="Arial" w:hAnsi="Arial" w:cs="Arial"/>
        </w:rPr>
        <w:t xml:space="preserve"> ISO 17025:2017 : </w:t>
      </w:r>
      <w:r>
        <w:rPr>
          <w:rFonts w:ascii="Arial" w:hAnsi="Arial" w:cs="Arial"/>
        </w:rPr>
        <w:t>Persyaratan Proses</w:t>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t xml:space="preserve"> 9</w:t>
      </w:r>
    </w:p>
    <w:p w:rsidR="00940C6F" w:rsidRDefault="00940C6F" w:rsidP="009135E3">
      <w:pPr>
        <w:pStyle w:val="ListParagraph"/>
        <w:numPr>
          <w:ilvl w:val="0"/>
          <w:numId w:val="12"/>
        </w:numPr>
        <w:ind w:left="1134" w:hanging="567"/>
        <w:jc w:val="both"/>
        <w:rPr>
          <w:rFonts w:ascii="Arial" w:hAnsi="Arial" w:cs="Arial"/>
        </w:rPr>
      </w:pPr>
      <w:r>
        <w:rPr>
          <w:rFonts w:ascii="Arial" w:hAnsi="Arial" w:cs="Arial"/>
        </w:rPr>
        <w:t>Evaluasi Ketidakpastian Pengukuran</w:t>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t>10</w:t>
      </w:r>
    </w:p>
    <w:p w:rsidR="00940C6F" w:rsidRDefault="00940C6F" w:rsidP="009135E3">
      <w:pPr>
        <w:pStyle w:val="ListParagraph"/>
        <w:numPr>
          <w:ilvl w:val="0"/>
          <w:numId w:val="12"/>
        </w:numPr>
        <w:ind w:left="1134" w:hanging="567"/>
        <w:jc w:val="both"/>
        <w:rPr>
          <w:rFonts w:ascii="Arial" w:hAnsi="Arial" w:cs="Arial"/>
        </w:rPr>
      </w:pPr>
      <w:r>
        <w:rPr>
          <w:rFonts w:ascii="Arial" w:hAnsi="Arial" w:cs="Arial"/>
        </w:rPr>
        <w:t>Keluhan</w:t>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t>10</w:t>
      </w:r>
    </w:p>
    <w:p w:rsidR="00940C6F" w:rsidRDefault="00940C6F" w:rsidP="009135E3">
      <w:pPr>
        <w:pStyle w:val="ListParagraph"/>
        <w:numPr>
          <w:ilvl w:val="0"/>
          <w:numId w:val="12"/>
        </w:numPr>
        <w:ind w:left="1134" w:hanging="567"/>
        <w:jc w:val="both"/>
        <w:rPr>
          <w:rFonts w:ascii="Arial" w:hAnsi="Arial" w:cs="Arial"/>
        </w:rPr>
      </w:pPr>
      <w:r>
        <w:rPr>
          <w:rFonts w:ascii="Arial" w:hAnsi="Arial" w:cs="Arial"/>
        </w:rPr>
        <w:t>Pekerjaan yang Tidak Sesuai</w:t>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t>11</w:t>
      </w:r>
    </w:p>
    <w:p w:rsidR="001A7B70" w:rsidRDefault="001A7B70" w:rsidP="001A7B70">
      <w:pPr>
        <w:pStyle w:val="ListParagraph"/>
        <w:numPr>
          <w:ilvl w:val="0"/>
          <w:numId w:val="1"/>
        </w:numPr>
        <w:ind w:left="567" w:hanging="567"/>
        <w:jc w:val="both"/>
        <w:rPr>
          <w:rFonts w:ascii="Arial" w:hAnsi="Arial" w:cs="Arial"/>
        </w:rPr>
      </w:pPr>
      <w:r>
        <w:rPr>
          <w:rFonts w:ascii="Arial" w:hAnsi="Arial" w:cs="Arial"/>
        </w:rPr>
        <w:t xml:space="preserve">Prosedur </w:t>
      </w:r>
      <w:r w:rsidR="00940C6F">
        <w:rPr>
          <w:rFonts w:ascii="Arial" w:hAnsi="Arial" w:cs="Arial"/>
        </w:rPr>
        <w:t>Penanganan Ketidaksesuaian</w:t>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t>12</w:t>
      </w:r>
    </w:p>
    <w:p w:rsidR="00956893" w:rsidRDefault="00940C6F" w:rsidP="009135E3">
      <w:pPr>
        <w:pStyle w:val="ListParagraph"/>
        <w:numPr>
          <w:ilvl w:val="0"/>
          <w:numId w:val="10"/>
        </w:numPr>
        <w:ind w:left="1134" w:hanging="567"/>
        <w:jc w:val="both"/>
        <w:rPr>
          <w:rFonts w:ascii="Arial" w:hAnsi="Arial" w:cs="Arial"/>
        </w:rPr>
      </w:pPr>
      <w:r>
        <w:rPr>
          <w:rFonts w:ascii="Arial" w:hAnsi="Arial" w:cs="Arial"/>
        </w:rPr>
        <w:t>Prosedur Evaluasi Ketidakpastian Pengukuran</w:t>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t>12</w:t>
      </w:r>
    </w:p>
    <w:p w:rsidR="00956893" w:rsidRDefault="00940C6F" w:rsidP="009135E3">
      <w:pPr>
        <w:pStyle w:val="ListParagraph"/>
        <w:numPr>
          <w:ilvl w:val="0"/>
          <w:numId w:val="10"/>
        </w:numPr>
        <w:ind w:left="1134" w:hanging="567"/>
        <w:jc w:val="both"/>
        <w:rPr>
          <w:rFonts w:ascii="Arial" w:hAnsi="Arial" w:cs="Arial"/>
        </w:rPr>
      </w:pPr>
      <w:r>
        <w:rPr>
          <w:rFonts w:ascii="Arial" w:hAnsi="Arial" w:cs="Arial"/>
        </w:rPr>
        <w:t>Prosedur Penanganan Keluhan</w:t>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t>13</w:t>
      </w:r>
    </w:p>
    <w:p w:rsidR="00940C6F" w:rsidRDefault="00940C6F" w:rsidP="009135E3">
      <w:pPr>
        <w:pStyle w:val="ListParagraph"/>
        <w:numPr>
          <w:ilvl w:val="0"/>
          <w:numId w:val="10"/>
        </w:numPr>
        <w:ind w:left="1134" w:hanging="567"/>
        <w:jc w:val="both"/>
        <w:rPr>
          <w:rFonts w:ascii="Arial" w:hAnsi="Arial" w:cs="Arial"/>
        </w:rPr>
      </w:pPr>
      <w:r>
        <w:rPr>
          <w:rFonts w:ascii="Arial" w:hAnsi="Arial" w:cs="Arial"/>
        </w:rPr>
        <w:t>Prosedur Penanganan Ketidaksesuaian Hasil Uji</w:t>
      </w:r>
      <w:r w:rsidR="00164321">
        <w:rPr>
          <w:rFonts w:ascii="Arial" w:hAnsi="Arial" w:cs="Arial"/>
        </w:rPr>
        <w:tab/>
      </w:r>
      <w:r w:rsidR="00164321">
        <w:rPr>
          <w:rFonts w:ascii="Arial" w:hAnsi="Arial" w:cs="Arial"/>
        </w:rPr>
        <w:tab/>
      </w:r>
      <w:r w:rsidR="00164321">
        <w:rPr>
          <w:rFonts w:ascii="Arial" w:hAnsi="Arial" w:cs="Arial"/>
        </w:rPr>
        <w:tab/>
      </w:r>
      <w:r w:rsidR="00164321">
        <w:rPr>
          <w:rFonts w:ascii="Arial" w:hAnsi="Arial" w:cs="Arial"/>
        </w:rPr>
        <w:tab/>
        <w:t>14</w:t>
      </w:r>
    </w:p>
    <w:p w:rsidR="00164321" w:rsidRDefault="00164321" w:rsidP="00164321">
      <w:pPr>
        <w:pStyle w:val="ListParagraph"/>
        <w:ind w:left="1134"/>
        <w:jc w:val="both"/>
        <w:rPr>
          <w:rFonts w:ascii="Arial" w:hAnsi="Arial" w:cs="Arial"/>
        </w:rPr>
      </w:pPr>
      <w:r>
        <w:rPr>
          <w:rFonts w:ascii="Arial" w:hAnsi="Arial" w:cs="Arial"/>
        </w:rPr>
        <w:t>5.3.1. Tindakan Perbaikan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w:t>
      </w:r>
    </w:p>
    <w:p w:rsidR="00164321" w:rsidRDefault="00164321" w:rsidP="00164321">
      <w:pPr>
        <w:pStyle w:val="ListParagraph"/>
        <w:ind w:left="1134"/>
        <w:jc w:val="both"/>
        <w:rPr>
          <w:rFonts w:ascii="Arial" w:hAnsi="Arial" w:cs="Arial"/>
        </w:rPr>
      </w:pPr>
      <w:r>
        <w:rPr>
          <w:rFonts w:ascii="Arial" w:hAnsi="Arial" w:cs="Arial"/>
        </w:rPr>
        <w:t>5.3.2. Tindakan Pencegahan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w:t>
      </w:r>
    </w:p>
    <w:p w:rsidR="00956893" w:rsidRDefault="00956893" w:rsidP="006F5048">
      <w:pPr>
        <w:jc w:val="both"/>
        <w:rPr>
          <w:rFonts w:ascii="Arial" w:hAnsi="Arial" w:cs="Arial"/>
        </w:rPr>
      </w:pPr>
      <w:r>
        <w:rPr>
          <w:rFonts w:ascii="Arial" w:hAnsi="Arial" w:cs="Arial"/>
        </w:rPr>
        <w:t>LAMPIRAN</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17</w:t>
      </w:r>
    </w:p>
    <w:p w:rsidR="00C42AE1" w:rsidRDefault="00C42AE1" w:rsidP="009135E3">
      <w:pPr>
        <w:pStyle w:val="ListParagraph"/>
        <w:numPr>
          <w:ilvl w:val="0"/>
          <w:numId w:val="9"/>
        </w:numPr>
        <w:ind w:left="567" w:hanging="567"/>
        <w:jc w:val="both"/>
        <w:rPr>
          <w:rFonts w:ascii="Arial" w:hAnsi="Arial" w:cs="Arial"/>
        </w:rPr>
      </w:pPr>
      <w:r>
        <w:rPr>
          <w:rFonts w:ascii="Arial" w:hAnsi="Arial" w:cs="Arial"/>
        </w:rPr>
        <w:t>SOP K3 di Laboratorium</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17</w:t>
      </w:r>
    </w:p>
    <w:p w:rsidR="00256331" w:rsidRDefault="00256331" w:rsidP="009135E3">
      <w:pPr>
        <w:pStyle w:val="ListParagraph"/>
        <w:numPr>
          <w:ilvl w:val="0"/>
          <w:numId w:val="23"/>
        </w:numPr>
        <w:ind w:left="1134" w:hanging="578"/>
        <w:jc w:val="both"/>
        <w:rPr>
          <w:rFonts w:ascii="Arial" w:hAnsi="Arial" w:cs="Arial"/>
        </w:rPr>
      </w:pPr>
      <w:r>
        <w:rPr>
          <w:rFonts w:ascii="Arial" w:hAnsi="Arial" w:cs="Arial"/>
        </w:rPr>
        <w:t>Petunjuk Umum Keselamatan Kerja di Laboratorium</w:t>
      </w:r>
      <w:r w:rsidR="00241E51">
        <w:rPr>
          <w:rFonts w:ascii="Arial" w:hAnsi="Arial" w:cs="Arial"/>
        </w:rPr>
        <w:tab/>
      </w:r>
      <w:r w:rsidR="00241E51">
        <w:rPr>
          <w:rFonts w:ascii="Arial" w:hAnsi="Arial" w:cs="Arial"/>
        </w:rPr>
        <w:tab/>
      </w:r>
      <w:r w:rsidR="00241E51">
        <w:rPr>
          <w:rFonts w:ascii="Arial" w:hAnsi="Arial" w:cs="Arial"/>
        </w:rPr>
        <w:tab/>
        <w:t>17</w:t>
      </w:r>
    </w:p>
    <w:p w:rsidR="00256331" w:rsidRDefault="00256331" w:rsidP="009135E3">
      <w:pPr>
        <w:pStyle w:val="ListParagraph"/>
        <w:numPr>
          <w:ilvl w:val="0"/>
          <w:numId w:val="23"/>
        </w:numPr>
        <w:ind w:left="1134" w:hanging="578"/>
        <w:jc w:val="both"/>
        <w:rPr>
          <w:rFonts w:ascii="Arial" w:hAnsi="Arial" w:cs="Arial"/>
        </w:rPr>
      </w:pPr>
      <w:r>
        <w:rPr>
          <w:rFonts w:ascii="Arial" w:hAnsi="Arial" w:cs="Arial"/>
        </w:rPr>
        <w:t>Bahaya-bahaya yang Mungkin Terjadi di Laboratorium</w:t>
      </w:r>
      <w:r w:rsidR="00241E51">
        <w:rPr>
          <w:rFonts w:ascii="Arial" w:hAnsi="Arial" w:cs="Arial"/>
        </w:rPr>
        <w:tab/>
      </w:r>
      <w:r w:rsidR="00241E51">
        <w:rPr>
          <w:rFonts w:ascii="Arial" w:hAnsi="Arial" w:cs="Arial"/>
        </w:rPr>
        <w:tab/>
      </w:r>
      <w:r w:rsidR="00241E51">
        <w:rPr>
          <w:rFonts w:ascii="Arial" w:hAnsi="Arial" w:cs="Arial"/>
        </w:rPr>
        <w:tab/>
        <w:t>19</w:t>
      </w:r>
    </w:p>
    <w:p w:rsidR="00256331" w:rsidRDefault="00256331" w:rsidP="009135E3">
      <w:pPr>
        <w:pStyle w:val="ListParagraph"/>
        <w:numPr>
          <w:ilvl w:val="0"/>
          <w:numId w:val="24"/>
        </w:numPr>
        <w:ind w:hanging="720"/>
        <w:jc w:val="both"/>
        <w:rPr>
          <w:rFonts w:ascii="Arial" w:hAnsi="Arial" w:cs="Arial"/>
        </w:rPr>
      </w:pPr>
      <w:r>
        <w:rPr>
          <w:rFonts w:ascii="Arial" w:hAnsi="Arial" w:cs="Arial"/>
        </w:rPr>
        <w:t>Bahaya Api</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19</w:t>
      </w:r>
    </w:p>
    <w:p w:rsidR="00256331" w:rsidRDefault="00256331" w:rsidP="009135E3">
      <w:pPr>
        <w:pStyle w:val="ListParagraph"/>
        <w:numPr>
          <w:ilvl w:val="0"/>
          <w:numId w:val="24"/>
        </w:numPr>
        <w:ind w:hanging="720"/>
        <w:jc w:val="both"/>
        <w:rPr>
          <w:rFonts w:ascii="Arial" w:hAnsi="Arial" w:cs="Arial"/>
        </w:rPr>
      </w:pPr>
      <w:r>
        <w:rPr>
          <w:rFonts w:ascii="Arial" w:hAnsi="Arial" w:cs="Arial"/>
        </w:rPr>
        <w:t>Bahaya Listrik</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19</w:t>
      </w:r>
    </w:p>
    <w:p w:rsidR="00256331" w:rsidRDefault="00256331" w:rsidP="009135E3">
      <w:pPr>
        <w:pStyle w:val="ListParagraph"/>
        <w:numPr>
          <w:ilvl w:val="0"/>
          <w:numId w:val="24"/>
        </w:numPr>
        <w:ind w:hanging="720"/>
        <w:jc w:val="both"/>
        <w:rPr>
          <w:rFonts w:ascii="Arial" w:hAnsi="Arial" w:cs="Arial"/>
        </w:rPr>
      </w:pPr>
      <w:r>
        <w:rPr>
          <w:rFonts w:ascii="Arial" w:hAnsi="Arial" w:cs="Arial"/>
        </w:rPr>
        <w:t>Bahaya Zat Kimia</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20</w:t>
      </w:r>
    </w:p>
    <w:p w:rsidR="00956893" w:rsidRDefault="00940C6F" w:rsidP="009135E3">
      <w:pPr>
        <w:pStyle w:val="ListParagraph"/>
        <w:numPr>
          <w:ilvl w:val="0"/>
          <w:numId w:val="9"/>
        </w:numPr>
        <w:ind w:left="567" w:hanging="567"/>
        <w:jc w:val="both"/>
        <w:rPr>
          <w:rFonts w:ascii="Arial" w:hAnsi="Arial" w:cs="Arial"/>
        </w:rPr>
      </w:pPr>
      <w:r>
        <w:rPr>
          <w:rFonts w:ascii="Arial" w:hAnsi="Arial" w:cs="Arial"/>
        </w:rPr>
        <w:t>SOP Penanganan Kecelakaan Kerja di Laboratorium</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22</w:t>
      </w:r>
    </w:p>
    <w:p w:rsidR="00D7119C" w:rsidRDefault="00D7119C" w:rsidP="009135E3">
      <w:pPr>
        <w:pStyle w:val="ListParagraph"/>
        <w:numPr>
          <w:ilvl w:val="0"/>
          <w:numId w:val="31"/>
        </w:numPr>
        <w:ind w:left="1134" w:hanging="567"/>
        <w:jc w:val="both"/>
        <w:rPr>
          <w:rFonts w:ascii="Arial" w:hAnsi="Arial" w:cs="Arial"/>
        </w:rPr>
      </w:pPr>
      <w:r>
        <w:rPr>
          <w:rFonts w:ascii="Arial" w:hAnsi="Arial" w:cs="Arial"/>
        </w:rPr>
        <w:t>Tujuan</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22</w:t>
      </w:r>
    </w:p>
    <w:p w:rsidR="00D7119C" w:rsidRDefault="00D7119C" w:rsidP="009135E3">
      <w:pPr>
        <w:pStyle w:val="ListParagraph"/>
        <w:numPr>
          <w:ilvl w:val="0"/>
          <w:numId w:val="31"/>
        </w:numPr>
        <w:ind w:left="1134" w:hanging="567"/>
        <w:jc w:val="both"/>
        <w:rPr>
          <w:rFonts w:ascii="Arial" w:hAnsi="Arial" w:cs="Arial"/>
        </w:rPr>
      </w:pPr>
      <w:r>
        <w:rPr>
          <w:rFonts w:ascii="Arial" w:hAnsi="Arial" w:cs="Arial"/>
        </w:rPr>
        <w:t>Definisi</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22</w:t>
      </w:r>
    </w:p>
    <w:p w:rsidR="00D7119C" w:rsidRDefault="00D7119C" w:rsidP="009135E3">
      <w:pPr>
        <w:pStyle w:val="ListParagraph"/>
        <w:numPr>
          <w:ilvl w:val="0"/>
          <w:numId w:val="31"/>
        </w:numPr>
        <w:ind w:left="1134" w:hanging="567"/>
        <w:jc w:val="both"/>
        <w:rPr>
          <w:rFonts w:ascii="Arial" w:hAnsi="Arial" w:cs="Arial"/>
        </w:rPr>
      </w:pPr>
      <w:r>
        <w:rPr>
          <w:rFonts w:ascii="Arial" w:hAnsi="Arial" w:cs="Arial"/>
        </w:rPr>
        <w:t>Prosedur</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23</w:t>
      </w:r>
    </w:p>
    <w:p w:rsidR="00E82972" w:rsidRDefault="00940C6F" w:rsidP="009135E3">
      <w:pPr>
        <w:pStyle w:val="ListParagraph"/>
        <w:numPr>
          <w:ilvl w:val="0"/>
          <w:numId w:val="9"/>
        </w:numPr>
        <w:ind w:left="567" w:hanging="567"/>
        <w:jc w:val="both"/>
        <w:rPr>
          <w:rFonts w:ascii="Arial" w:hAnsi="Arial" w:cs="Arial"/>
        </w:rPr>
      </w:pPr>
      <w:r>
        <w:rPr>
          <w:rFonts w:ascii="Arial" w:hAnsi="Arial" w:cs="Arial"/>
        </w:rPr>
        <w:t>SOP Penanganan Keadaan Darurat di Laboratorium</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26</w:t>
      </w:r>
    </w:p>
    <w:p w:rsidR="00940C6F" w:rsidRDefault="00E82972" w:rsidP="009135E3">
      <w:pPr>
        <w:pStyle w:val="ListParagraph"/>
        <w:numPr>
          <w:ilvl w:val="0"/>
          <w:numId w:val="35"/>
        </w:numPr>
        <w:ind w:left="1134" w:hanging="567"/>
        <w:jc w:val="both"/>
        <w:rPr>
          <w:rFonts w:ascii="Arial" w:hAnsi="Arial" w:cs="Arial"/>
        </w:rPr>
      </w:pPr>
      <w:r>
        <w:rPr>
          <w:rFonts w:ascii="Arial" w:hAnsi="Arial" w:cs="Arial"/>
        </w:rPr>
        <w:t>Tujuan</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26</w:t>
      </w:r>
    </w:p>
    <w:p w:rsidR="00E82972" w:rsidRDefault="00E82972" w:rsidP="009135E3">
      <w:pPr>
        <w:pStyle w:val="ListParagraph"/>
        <w:numPr>
          <w:ilvl w:val="0"/>
          <w:numId w:val="35"/>
        </w:numPr>
        <w:ind w:left="1134" w:hanging="567"/>
        <w:jc w:val="both"/>
        <w:rPr>
          <w:rFonts w:ascii="Arial" w:hAnsi="Arial" w:cs="Arial"/>
        </w:rPr>
      </w:pPr>
      <w:r>
        <w:rPr>
          <w:rFonts w:ascii="Arial" w:hAnsi="Arial" w:cs="Arial"/>
        </w:rPr>
        <w:t>Definisi</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26</w:t>
      </w:r>
    </w:p>
    <w:p w:rsidR="00E82972" w:rsidRDefault="00E82972" w:rsidP="009135E3">
      <w:pPr>
        <w:pStyle w:val="ListParagraph"/>
        <w:numPr>
          <w:ilvl w:val="0"/>
          <w:numId w:val="35"/>
        </w:numPr>
        <w:ind w:left="1134" w:hanging="567"/>
        <w:jc w:val="both"/>
        <w:rPr>
          <w:rFonts w:ascii="Arial" w:hAnsi="Arial" w:cs="Arial"/>
        </w:rPr>
      </w:pPr>
      <w:r>
        <w:rPr>
          <w:rFonts w:ascii="Arial" w:hAnsi="Arial" w:cs="Arial"/>
        </w:rPr>
        <w:t>Prosedur</w:t>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r>
      <w:r w:rsidR="00241E51">
        <w:rPr>
          <w:rFonts w:ascii="Arial" w:hAnsi="Arial" w:cs="Arial"/>
        </w:rPr>
        <w:tab/>
        <w:t>27</w:t>
      </w:r>
    </w:p>
    <w:p w:rsidR="00605E9F" w:rsidRDefault="00940C6F" w:rsidP="009135E3">
      <w:pPr>
        <w:pStyle w:val="ListParagraph"/>
        <w:numPr>
          <w:ilvl w:val="0"/>
          <w:numId w:val="9"/>
        </w:numPr>
        <w:ind w:left="567" w:hanging="567"/>
        <w:jc w:val="both"/>
        <w:rPr>
          <w:rFonts w:ascii="Arial" w:hAnsi="Arial" w:cs="Arial"/>
        </w:rPr>
      </w:pPr>
      <w:r>
        <w:rPr>
          <w:rFonts w:ascii="Arial" w:hAnsi="Arial" w:cs="Arial"/>
        </w:rPr>
        <w:t>SOP Pencegahan dan Penanggulangan Ke</w:t>
      </w:r>
      <w:r w:rsidR="00605E9F">
        <w:rPr>
          <w:rFonts w:ascii="Arial" w:hAnsi="Arial" w:cs="Arial"/>
        </w:rPr>
        <w:t xml:space="preserve">bakaran </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29</w:t>
      </w:r>
    </w:p>
    <w:p w:rsidR="005A381A" w:rsidRDefault="00833257" w:rsidP="009135E3">
      <w:pPr>
        <w:pStyle w:val="ListParagraph"/>
        <w:numPr>
          <w:ilvl w:val="0"/>
          <w:numId w:val="41"/>
        </w:numPr>
        <w:ind w:left="1134" w:hanging="567"/>
        <w:jc w:val="both"/>
        <w:rPr>
          <w:rFonts w:ascii="Arial" w:hAnsi="Arial" w:cs="Arial"/>
        </w:rPr>
      </w:pPr>
      <w:r>
        <w:rPr>
          <w:rFonts w:ascii="Arial" w:hAnsi="Arial" w:cs="Arial"/>
        </w:rPr>
        <w:t>Tujuan</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29</w:t>
      </w:r>
    </w:p>
    <w:p w:rsidR="00833257" w:rsidRDefault="00833257" w:rsidP="009135E3">
      <w:pPr>
        <w:pStyle w:val="ListParagraph"/>
        <w:numPr>
          <w:ilvl w:val="0"/>
          <w:numId w:val="41"/>
        </w:numPr>
        <w:ind w:left="1134" w:hanging="567"/>
        <w:jc w:val="both"/>
        <w:rPr>
          <w:rFonts w:ascii="Arial" w:hAnsi="Arial" w:cs="Arial"/>
        </w:rPr>
      </w:pPr>
      <w:r>
        <w:rPr>
          <w:rFonts w:ascii="Arial" w:hAnsi="Arial" w:cs="Arial"/>
        </w:rPr>
        <w:t>Definisi</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29</w:t>
      </w:r>
    </w:p>
    <w:p w:rsidR="00833257" w:rsidRDefault="00833257" w:rsidP="009135E3">
      <w:pPr>
        <w:pStyle w:val="ListParagraph"/>
        <w:numPr>
          <w:ilvl w:val="0"/>
          <w:numId w:val="41"/>
        </w:numPr>
        <w:ind w:left="1134" w:hanging="567"/>
        <w:jc w:val="both"/>
        <w:rPr>
          <w:rFonts w:ascii="Arial" w:hAnsi="Arial" w:cs="Arial"/>
        </w:rPr>
      </w:pPr>
      <w:r>
        <w:rPr>
          <w:rFonts w:ascii="Arial" w:hAnsi="Arial" w:cs="Arial"/>
        </w:rPr>
        <w:t>Prosedur</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29</w:t>
      </w:r>
    </w:p>
    <w:p w:rsidR="00833257" w:rsidRDefault="00833257" w:rsidP="009135E3">
      <w:pPr>
        <w:pStyle w:val="ListParagraph"/>
        <w:numPr>
          <w:ilvl w:val="0"/>
          <w:numId w:val="42"/>
        </w:numPr>
        <w:ind w:left="1843" w:hanging="709"/>
        <w:jc w:val="both"/>
        <w:rPr>
          <w:rFonts w:ascii="Arial" w:hAnsi="Arial" w:cs="Arial"/>
        </w:rPr>
      </w:pPr>
      <w:r>
        <w:rPr>
          <w:rFonts w:ascii="Arial" w:hAnsi="Arial" w:cs="Arial"/>
        </w:rPr>
        <w:t>Pencegahan</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29</w:t>
      </w:r>
    </w:p>
    <w:p w:rsidR="00833257" w:rsidRDefault="00833257" w:rsidP="009135E3">
      <w:pPr>
        <w:pStyle w:val="ListParagraph"/>
        <w:numPr>
          <w:ilvl w:val="0"/>
          <w:numId w:val="42"/>
        </w:numPr>
        <w:ind w:left="1843" w:hanging="709"/>
        <w:jc w:val="both"/>
        <w:rPr>
          <w:rFonts w:ascii="Arial" w:hAnsi="Arial" w:cs="Arial"/>
        </w:rPr>
      </w:pPr>
      <w:r>
        <w:rPr>
          <w:rFonts w:ascii="Arial" w:hAnsi="Arial" w:cs="Arial"/>
        </w:rPr>
        <w:t>Penanggulangan</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30</w:t>
      </w:r>
    </w:p>
    <w:p w:rsidR="00940C6F" w:rsidRPr="00605E9F" w:rsidRDefault="00605E9F" w:rsidP="009135E3">
      <w:pPr>
        <w:pStyle w:val="ListParagraph"/>
        <w:numPr>
          <w:ilvl w:val="0"/>
          <w:numId w:val="9"/>
        </w:numPr>
        <w:ind w:left="567" w:hanging="567"/>
        <w:jc w:val="both"/>
        <w:rPr>
          <w:rFonts w:ascii="Arial" w:hAnsi="Arial" w:cs="Arial"/>
        </w:rPr>
      </w:pPr>
      <w:r>
        <w:rPr>
          <w:rFonts w:ascii="Arial" w:hAnsi="Arial" w:cs="Arial"/>
        </w:rPr>
        <w:t xml:space="preserve">SOP </w:t>
      </w:r>
      <w:r w:rsidR="00940C6F">
        <w:rPr>
          <w:rFonts w:ascii="Arial" w:hAnsi="Arial" w:cs="Arial"/>
        </w:rPr>
        <w:t xml:space="preserve">Penyelamatan </w:t>
      </w:r>
      <w:r w:rsidR="00940C6F" w:rsidRPr="00605E9F">
        <w:rPr>
          <w:rFonts w:ascii="Arial" w:hAnsi="Arial" w:cs="Arial"/>
        </w:rPr>
        <w:t>Diri di Laboratorium</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32</w:t>
      </w:r>
    </w:p>
    <w:p w:rsidR="00C42AE1" w:rsidRPr="00022855" w:rsidRDefault="00940C6F" w:rsidP="009135E3">
      <w:pPr>
        <w:pStyle w:val="ListParagraph"/>
        <w:numPr>
          <w:ilvl w:val="0"/>
          <w:numId w:val="9"/>
        </w:numPr>
        <w:ind w:left="567" w:hanging="567"/>
        <w:jc w:val="both"/>
        <w:rPr>
          <w:rFonts w:ascii="Arial" w:hAnsi="Arial" w:cs="Arial"/>
        </w:rPr>
      </w:pPr>
      <w:r>
        <w:rPr>
          <w:rFonts w:ascii="Arial" w:hAnsi="Arial" w:cs="Arial"/>
        </w:rPr>
        <w:t>SOP Penanganan Bahan Kimia Tertumpah</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33</w:t>
      </w:r>
    </w:p>
    <w:p w:rsidR="00022855" w:rsidRDefault="00022855" w:rsidP="009135E3">
      <w:pPr>
        <w:pStyle w:val="ListParagraph"/>
        <w:numPr>
          <w:ilvl w:val="0"/>
          <w:numId w:val="70"/>
        </w:numPr>
        <w:ind w:left="1134" w:hanging="567"/>
        <w:jc w:val="both"/>
        <w:rPr>
          <w:rFonts w:ascii="Arial" w:hAnsi="Arial" w:cs="Arial"/>
        </w:rPr>
      </w:pPr>
      <w:r>
        <w:rPr>
          <w:rFonts w:ascii="Arial" w:hAnsi="Arial" w:cs="Arial"/>
        </w:rPr>
        <w:t>Tujuan</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33</w:t>
      </w:r>
    </w:p>
    <w:p w:rsidR="00022855" w:rsidRDefault="00022855" w:rsidP="009135E3">
      <w:pPr>
        <w:pStyle w:val="ListParagraph"/>
        <w:numPr>
          <w:ilvl w:val="0"/>
          <w:numId w:val="70"/>
        </w:numPr>
        <w:ind w:left="1134" w:hanging="567"/>
        <w:jc w:val="both"/>
        <w:rPr>
          <w:rFonts w:ascii="Arial" w:hAnsi="Arial" w:cs="Arial"/>
        </w:rPr>
      </w:pPr>
      <w:r>
        <w:rPr>
          <w:rFonts w:ascii="Arial" w:hAnsi="Arial" w:cs="Arial"/>
        </w:rPr>
        <w:t>Ruang Lingkup</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33</w:t>
      </w:r>
    </w:p>
    <w:p w:rsidR="00022855" w:rsidRDefault="00022855" w:rsidP="009135E3">
      <w:pPr>
        <w:pStyle w:val="ListParagraph"/>
        <w:numPr>
          <w:ilvl w:val="0"/>
          <w:numId w:val="70"/>
        </w:numPr>
        <w:ind w:left="1134" w:hanging="567"/>
        <w:jc w:val="both"/>
        <w:rPr>
          <w:rFonts w:ascii="Arial" w:hAnsi="Arial" w:cs="Arial"/>
        </w:rPr>
      </w:pPr>
      <w:r>
        <w:rPr>
          <w:rFonts w:ascii="Arial" w:hAnsi="Arial" w:cs="Arial"/>
        </w:rPr>
        <w:t>Penjelasan Umum Jenis Tumpahan Bahan Kimia</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33</w:t>
      </w:r>
    </w:p>
    <w:p w:rsidR="00022855" w:rsidRDefault="00D6629D" w:rsidP="009135E3">
      <w:pPr>
        <w:pStyle w:val="ListParagraph"/>
        <w:numPr>
          <w:ilvl w:val="0"/>
          <w:numId w:val="71"/>
        </w:numPr>
        <w:ind w:left="1843" w:hanging="709"/>
        <w:jc w:val="both"/>
        <w:rPr>
          <w:rFonts w:ascii="Arial" w:hAnsi="Arial" w:cs="Arial"/>
        </w:rPr>
      </w:pPr>
      <w:r>
        <w:rPr>
          <w:rFonts w:ascii="Arial" w:hAnsi="Arial" w:cs="Arial"/>
        </w:rPr>
        <w:t>Cecer</w:t>
      </w:r>
      <w:r w:rsidR="00022855">
        <w:rPr>
          <w:rFonts w:ascii="Arial" w:hAnsi="Arial" w:cs="Arial"/>
        </w:rPr>
        <w:t>an/Tumpahan Non-B3</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33</w:t>
      </w:r>
    </w:p>
    <w:p w:rsidR="00022855" w:rsidRDefault="00022855" w:rsidP="009135E3">
      <w:pPr>
        <w:pStyle w:val="ListParagraph"/>
        <w:numPr>
          <w:ilvl w:val="0"/>
          <w:numId w:val="71"/>
        </w:numPr>
        <w:ind w:left="1843" w:hanging="709"/>
        <w:jc w:val="both"/>
        <w:rPr>
          <w:rFonts w:ascii="Arial" w:hAnsi="Arial" w:cs="Arial"/>
        </w:rPr>
      </w:pPr>
      <w:r>
        <w:rPr>
          <w:rFonts w:ascii="Arial" w:hAnsi="Arial" w:cs="Arial"/>
        </w:rPr>
        <w:t>Kebocoran B3</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34</w:t>
      </w:r>
    </w:p>
    <w:p w:rsidR="00022855" w:rsidRDefault="00022855" w:rsidP="009135E3">
      <w:pPr>
        <w:pStyle w:val="ListParagraph"/>
        <w:numPr>
          <w:ilvl w:val="0"/>
          <w:numId w:val="71"/>
        </w:numPr>
        <w:ind w:left="1843" w:hanging="709"/>
        <w:jc w:val="both"/>
        <w:rPr>
          <w:rFonts w:ascii="Arial" w:hAnsi="Arial" w:cs="Arial"/>
        </w:rPr>
      </w:pPr>
      <w:r>
        <w:rPr>
          <w:rFonts w:ascii="Arial" w:hAnsi="Arial" w:cs="Arial"/>
        </w:rPr>
        <w:t>Tumpahan B3</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34</w:t>
      </w:r>
    </w:p>
    <w:p w:rsidR="00022855" w:rsidRDefault="00022855" w:rsidP="009135E3">
      <w:pPr>
        <w:pStyle w:val="ListParagraph"/>
        <w:numPr>
          <w:ilvl w:val="0"/>
          <w:numId w:val="70"/>
        </w:numPr>
        <w:ind w:left="1134" w:hanging="567"/>
        <w:jc w:val="both"/>
        <w:rPr>
          <w:rFonts w:ascii="Arial" w:hAnsi="Arial" w:cs="Arial"/>
        </w:rPr>
      </w:pPr>
      <w:r>
        <w:rPr>
          <w:rFonts w:ascii="Arial" w:hAnsi="Arial" w:cs="Arial"/>
        </w:rPr>
        <w:lastRenderedPageBreak/>
        <w:t>Prosedur</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35</w:t>
      </w:r>
    </w:p>
    <w:p w:rsidR="00022855" w:rsidRDefault="00022855" w:rsidP="009135E3">
      <w:pPr>
        <w:pStyle w:val="ListParagraph"/>
        <w:numPr>
          <w:ilvl w:val="0"/>
          <w:numId w:val="72"/>
        </w:numPr>
        <w:ind w:left="1843" w:hanging="709"/>
        <w:jc w:val="both"/>
        <w:rPr>
          <w:rFonts w:ascii="Arial" w:hAnsi="Arial" w:cs="Arial"/>
        </w:rPr>
      </w:pPr>
      <w:r>
        <w:rPr>
          <w:rFonts w:ascii="Arial" w:hAnsi="Arial" w:cs="Arial"/>
        </w:rPr>
        <w:t>Prinsip Umum Penanganan Tumpahan</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35</w:t>
      </w:r>
    </w:p>
    <w:p w:rsidR="00022855" w:rsidRDefault="00022855" w:rsidP="009135E3">
      <w:pPr>
        <w:pStyle w:val="ListParagraph"/>
        <w:numPr>
          <w:ilvl w:val="0"/>
          <w:numId w:val="72"/>
        </w:numPr>
        <w:ind w:left="1843" w:hanging="709"/>
        <w:jc w:val="both"/>
        <w:rPr>
          <w:rFonts w:ascii="Arial" w:hAnsi="Arial" w:cs="Arial"/>
        </w:rPr>
      </w:pPr>
      <w:r>
        <w:rPr>
          <w:rFonts w:ascii="Arial" w:hAnsi="Arial" w:cs="Arial"/>
        </w:rPr>
        <w:t>Penanganan Bahan Kimia</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36</w:t>
      </w:r>
    </w:p>
    <w:p w:rsidR="00022855" w:rsidRDefault="00022855" w:rsidP="009135E3">
      <w:pPr>
        <w:pStyle w:val="ListParagraph"/>
        <w:numPr>
          <w:ilvl w:val="0"/>
          <w:numId w:val="73"/>
        </w:numPr>
        <w:ind w:left="2694" w:hanging="851"/>
        <w:jc w:val="both"/>
        <w:rPr>
          <w:rFonts w:ascii="Arial" w:hAnsi="Arial" w:cs="Arial"/>
        </w:rPr>
      </w:pPr>
      <w:r>
        <w:rPr>
          <w:rFonts w:ascii="Arial" w:hAnsi="Arial" w:cs="Arial"/>
        </w:rPr>
        <w:t>Halida Asam Organik</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36</w:t>
      </w:r>
    </w:p>
    <w:p w:rsidR="00022855" w:rsidRDefault="00022855" w:rsidP="009135E3">
      <w:pPr>
        <w:pStyle w:val="ListParagraph"/>
        <w:numPr>
          <w:ilvl w:val="0"/>
          <w:numId w:val="73"/>
        </w:numPr>
        <w:ind w:left="2694" w:hanging="851"/>
        <w:jc w:val="both"/>
        <w:rPr>
          <w:rFonts w:ascii="Arial" w:hAnsi="Arial" w:cs="Arial"/>
        </w:rPr>
      </w:pPr>
      <w:r>
        <w:rPr>
          <w:rFonts w:ascii="Arial" w:hAnsi="Arial" w:cs="Arial"/>
        </w:rPr>
        <w:t>Aldehida</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36</w:t>
      </w:r>
    </w:p>
    <w:p w:rsidR="00022855" w:rsidRDefault="00022855" w:rsidP="009135E3">
      <w:pPr>
        <w:pStyle w:val="ListParagraph"/>
        <w:numPr>
          <w:ilvl w:val="0"/>
          <w:numId w:val="73"/>
        </w:numPr>
        <w:ind w:left="2694" w:hanging="851"/>
        <w:jc w:val="both"/>
        <w:rPr>
          <w:rFonts w:ascii="Arial" w:hAnsi="Arial" w:cs="Arial"/>
        </w:rPr>
      </w:pPr>
      <w:r>
        <w:rPr>
          <w:rFonts w:ascii="Arial" w:hAnsi="Arial" w:cs="Arial"/>
        </w:rPr>
        <w:t>Asam Organik Tersubtitusi</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37</w:t>
      </w:r>
    </w:p>
    <w:p w:rsidR="00022855" w:rsidRDefault="00022855" w:rsidP="009135E3">
      <w:pPr>
        <w:pStyle w:val="ListParagraph"/>
        <w:numPr>
          <w:ilvl w:val="0"/>
          <w:numId w:val="73"/>
        </w:numPr>
        <w:ind w:left="2694" w:hanging="851"/>
        <w:jc w:val="both"/>
        <w:rPr>
          <w:rFonts w:ascii="Arial" w:hAnsi="Arial" w:cs="Arial"/>
        </w:rPr>
      </w:pPr>
      <w:r>
        <w:rPr>
          <w:rFonts w:ascii="Arial" w:hAnsi="Arial" w:cs="Arial"/>
        </w:rPr>
        <w:t>Senyawa Amin Aromatik</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t>37</w:t>
      </w:r>
    </w:p>
    <w:p w:rsidR="00022855" w:rsidRDefault="00022855" w:rsidP="009135E3">
      <w:pPr>
        <w:pStyle w:val="ListParagraph"/>
        <w:numPr>
          <w:ilvl w:val="0"/>
          <w:numId w:val="73"/>
        </w:numPr>
        <w:ind w:left="2694" w:hanging="851"/>
        <w:jc w:val="both"/>
        <w:rPr>
          <w:rFonts w:ascii="Arial" w:hAnsi="Arial" w:cs="Arial"/>
        </w:rPr>
      </w:pPr>
      <w:r>
        <w:rPr>
          <w:rFonts w:ascii="Arial" w:hAnsi="Arial" w:cs="Arial"/>
        </w:rPr>
        <w:t>Bahan Kimia Oksidator</w:t>
      </w:r>
      <w:r w:rsidR="008D2F55">
        <w:rPr>
          <w:rFonts w:ascii="Arial" w:hAnsi="Arial" w:cs="Arial"/>
        </w:rPr>
        <w:t xml:space="preserve">  </w:t>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546F60">
        <w:rPr>
          <w:rFonts w:ascii="Arial" w:hAnsi="Arial" w:cs="Arial"/>
        </w:rPr>
        <w:tab/>
      </w:r>
      <w:r w:rsidR="008D2F55">
        <w:rPr>
          <w:rFonts w:ascii="Arial" w:hAnsi="Arial" w:cs="Arial"/>
        </w:rPr>
        <w:t>38</w:t>
      </w:r>
    </w:p>
    <w:p w:rsidR="00022855" w:rsidRDefault="00022855" w:rsidP="009135E3">
      <w:pPr>
        <w:pStyle w:val="ListParagraph"/>
        <w:numPr>
          <w:ilvl w:val="0"/>
          <w:numId w:val="73"/>
        </w:numPr>
        <w:ind w:left="2694" w:hanging="851"/>
        <w:jc w:val="both"/>
        <w:rPr>
          <w:rFonts w:ascii="Arial" w:hAnsi="Arial" w:cs="Arial"/>
        </w:rPr>
      </w:pPr>
      <w:r>
        <w:rPr>
          <w:rFonts w:ascii="Arial" w:hAnsi="Arial" w:cs="Arial"/>
        </w:rPr>
        <w:t>Bahan Kimia Reduktor</w:t>
      </w:r>
      <w:r w:rsidR="008D2F55">
        <w:rPr>
          <w:rFonts w:ascii="Arial" w:hAnsi="Arial" w:cs="Arial"/>
        </w:rPr>
        <w:t xml:space="preserve">   </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39</w:t>
      </w:r>
    </w:p>
    <w:p w:rsidR="00022855" w:rsidRDefault="00022855" w:rsidP="009135E3">
      <w:pPr>
        <w:pStyle w:val="ListParagraph"/>
        <w:numPr>
          <w:ilvl w:val="0"/>
          <w:numId w:val="73"/>
        </w:numPr>
        <w:ind w:left="2694" w:hanging="851"/>
        <w:jc w:val="both"/>
        <w:rPr>
          <w:rFonts w:ascii="Arial" w:hAnsi="Arial" w:cs="Arial"/>
        </w:rPr>
      </w:pPr>
      <w:r>
        <w:rPr>
          <w:rFonts w:ascii="Arial" w:hAnsi="Arial" w:cs="Arial"/>
        </w:rPr>
        <w:t>Sianida dan Nitril</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39</w:t>
      </w:r>
    </w:p>
    <w:p w:rsidR="00022855" w:rsidRDefault="00022855" w:rsidP="009135E3">
      <w:pPr>
        <w:pStyle w:val="ListParagraph"/>
        <w:numPr>
          <w:ilvl w:val="0"/>
          <w:numId w:val="73"/>
        </w:numPr>
        <w:ind w:left="2694" w:hanging="851"/>
        <w:jc w:val="both"/>
        <w:rPr>
          <w:rFonts w:ascii="Arial" w:hAnsi="Arial" w:cs="Arial"/>
        </w:rPr>
      </w:pPr>
      <w:r>
        <w:rPr>
          <w:rFonts w:ascii="Arial" w:hAnsi="Arial" w:cs="Arial"/>
        </w:rPr>
        <w:t>Eter</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40</w:t>
      </w:r>
    </w:p>
    <w:p w:rsidR="00022855" w:rsidRDefault="00022855" w:rsidP="009135E3">
      <w:pPr>
        <w:pStyle w:val="ListParagraph"/>
        <w:numPr>
          <w:ilvl w:val="0"/>
          <w:numId w:val="73"/>
        </w:numPr>
        <w:ind w:left="2694" w:hanging="851"/>
        <w:jc w:val="both"/>
        <w:rPr>
          <w:rFonts w:ascii="Arial" w:hAnsi="Arial" w:cs="Arial"/>
        </w:rPr>
      </w:pPr>
      <w:r>
        <w:rPr>
          <w:rFonts w:ascii="Arial" w:hAnsi="Arial" w:cs="Arial"/>
        </w:rPr>
        <w:t>Asam Inorganik</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41</w:t>
      </w:r>
    </w:p>
    <w:p w:rsidR="00022855" w:rsidRDefault="00022855" w:rsidP="009135E3">
      <w:pPr>
        <w:pStyle w:val="ListParagraph"/>
        <w:numPr>
          <w:ilvl w:val="0"/>
          <w:numId w:val="73"/>
        </w:numPr>
        <w:ind w:left="2835" w:hanging="992"/>
        <w:jc w:val="both"/>
        <w:rPr>
          <w:rFonts w:ascii="Arial" w:hAnsi="Arial" w:cs="Arial"/>
        </w:rPr>
      </w:pPr>
      <w:r>
        <w:rPr>
          <w:rFonts w:ascii="Arial" w:hAnsi="Arial" w:cs="Arial"/>
        </w:rPr>
        <w:t>Basa Alkali dan Amonia</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42</w:t>
      </w:r>
    </w:p>
    <w:p w:rsidR="00022855" w:rsidRDefault="00A45D42" w:rsidP="009135E3">
      <w:pPr>
        <w:pStyle w:val="ListParagraph"/>
        <w:numPr>
          <w:ilvl w:val="0"/>
          <w:numId w:val="9"/>
        </w:numPr>
        <w:ind w:left="567" w:hanging="567"/>
        <w:jc w:val="both"/>
        <w:rPr>
          <w:rFonts w:ascii="Arial" w:hAnsi="Arial" w:cs="Arial"/>
        </w:rPr>
      </w:pPr>
      <w:r>
        <w:rPr>
          <w:rFonts w:ascii="Arial" w:hAnsi="Arial" w:cs="Arial"/>
        </w:rPr>
        <w:t>SOP Pengunaan Alat Pelindung Diri</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43</w:t>
      </w:r>
    </w:p>
    <w:p w:rsidR="00A45D42" w:rsidRDefault="00A45D42" w:rsidP="009135E3">
      <w:pPr>
        <w:pStyle w:val="ListParagraph"/>
        <w:numPr>
          <w:ilvl w:val="0"/>
          <w:numId w:val="79"/>
        </w:numPr>
        <w:ind w:left="1134" w:hanging="567"/>
        <w:jc w:val="both"/>
        <w:rPr>
          <w:rFonts w:ascii="Arial" w:hAnsi="Arial" w:cs="Arial"/>
        </w:rPr>
      </w:pPr>
      <w:r>
        <w:rPr>
          <w:rFonts w:ascii="Arial" w:hAnsi="Arial" w:cs="Arial"/>
        </w:rPr>
        <w:t>Tujuan</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43</w:t>
      </w:r>
    </w:p>
    <w:p w:rsidR="00A45D42" w:rsidRDefault="00A45D42" w:rsidP="009135E3">
      <w:pPr>
        <w:pStyle w:val="ListParagraph"/>
        <w:numPr>
          <w:ilvl w:val="0"/>
          <w:numId w:val="79"/>
        </w:numPr>
        <w:ind w:left="1134" w:hanging="567"/>
        <w:jc w:val="both"/>
        <w:rPr>
          <w:rFonts w:ascii="Arial" w:hAnsi="Arial" w:cs="Arial"/>
        </w:rPr>
      </w:pPr>
      <w:r>
        <w:rPr>
          <w:rFonts w:ascii="Arial" w:hAnsi="Arial" w:cs="Arial"/>
        </w:rPr>
        <w:t>Definisi</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43</w:t>
      </w:r>
    </w:p>
    <w:p w:rsidR="00A45D42" w:rsidRDefault="00A45D42" w:rsidP="009135E3">
      <w:pPr>
        <w:pStyle w:val="ListParagraph"/>
        <w:numPr>
          <w:ilvl w:val="0"/>
          <w:numId w:val="79"/>
        </w:numPr>
        <w:ind w:left="1134" w:hanging="567"/>
        <w:jc w:val="both"/>
        <w:rPr>
          <w:rFonts w:ascii="Arial" w:hAnsi="Arial" w:cs="Arial"/>
        </w:rPr>
      </w:pPr>
      <w:r>
        <w:rPr>
          <w:rFonts w:ascii="Arial" w:hAnsi="Arial" w:cs="Arial"/>
        </w:rPr>
        <w:t>Prosedur</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44</w:t>
      </w:r>
    </w:p>
    <w:p w:rsidR="00A45D42" w:rsidRDefault="00A45D42" w:rsidP="009135E3">
      <w:pPr>
        <w:pStyle w:val="ListParagraph"/>
        <w:numPr>
          <w:ilvl w:val="0"/>
          <w:numId w:val="80"/>
        </w:numPr>
        <w:ind w:left="1843" w:hanging="709"/>
        <w:jc w:val="both"/>
        <w:rPr>
          <w:rFonts w:ascii="Arial" w:hAnsi="Arial" w:cs="Arial"/>
        </w:rPr>
      </w:pPr>
      <w:r>
        <w:rPr>
          <w:rFonts w:ascii="Arial" w:hAnsi="Arial" w:cs="Arial"/>
        </w:rPr>
        <w:t>A</w:t>
      </w:r>
      <w:r w:rsidR="00254DF1">
        <w:rPr>
          <w:rFonts w:ascii="Arial" w:hAnsi="Arial" w:cs="Arial"/>
        </w:rPr>
        <w:t>lat Pelindung Kepala</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44</w:t>
      </w:r>
    </w:p>
    <w:p w:rsidR="00254DF1" w:rsidRDefault="00254DF1" w:rsidP="009135E3">
      <w:pPr>
        <w:pStyle w:val="ListParagraph"/>
        <w:numPr>
          <w:ilvl w:val="0"/>
          <w:numId w:val="80"/>
        </w:numPr>
        <w:ind w:left="1843" w:hanging="709"/>
        <w:jc w:val="both"/>
        <w:rPr>
          <w:rFonts w:ascii="Arial" w:hAnsi="Arial" w:cs="Arial"/>
        </w:rPr>
      </w:pPr>
      <w:r>
        <w:rPr>
          <w:rFonts w:ascii="Arial" w:hAnsi="Arial" w:cs="Arial"/>
        </w:rPr>
        <w:t>Alat Pelindung Badan</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44</w:t>
      </w:r>
    </w:p>
    <w:p w:rsidR="00254DF1" w:rsidRPr="00A45D42" w:rsidRDefault="00254DF1" w:rsidP="009135E3">
      <w:pPr>
        <w:pStyle w:val="ListParagraph"/>
        <w:numPr>
          <w:ilvl w:val="0"/>
          <w:numId w:val="80"/>
        </w:numPr>
        <w:ind w:left="1843" w:hanging="709"/>
        <w:jc w:val="both"/>
        <w:rPr>
          <w:rFonts w:ascii="Arial" w:hAnsi="Arial" w:cs="Arial"/>
        </w:rPr>
        <w:sectPr w:rsidR="00254DF1" w:rsidRPr="00A45D42" w:rsidSect="0005732D">
          <w:pgSz w:w="11907" w:h="16839" w:code="9"/>
          <w:pgMar w:top="1440" w:right="1440" w:bottom="1440" w:left="1440" w:header="708" w:footer="708" w:gutter="0"/>
          <w:cols w:space="708"/>
          <w:docGrid w:linePitch="360"/>
        </w:sectPr>
      </w:pPr>
      <w:r>
        <w:rPr>
          <w:rFonts w:ascii="Arial" w:hAnsi="Arial" w:cs="Arial"/>
        </w:rPr>
        <w:t>Alat Pelindung Anggota Badan</w:t>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r>
      <w:r w:rsidR="008D2F55">
        <w:rPr>
          <w:rFonts w:ascii="Arial" w:hAnsi="Arial" w:cs="Arial"/>
        </w:rPr>
        <w:tab/>
        <w:t>45</w:t>
      </w:r>
      <w:bookmarkStart w:id="0" w:name="_GoBack"/>
      <w:bookmarkEnd w:id="0"/>
    </w:p>
    <w:p w:rsidR="004D4AA9" w:rsidRPr="006F5048" w:rsidRDefault="000E5279" w:rsidP="009135E3">
      <w:pPr>
        <w:pStyle w:val="ListParagraph"/>
        <w:numPr>
          <w:ilvl w:val="0"/>
          <w:numId w:val="8"/>
        </w:numPr>
        <w:spacing w:line="360" w:lineRule="auto"/>
        <w:ind w:left="567" w:hanging="567"/>
        <w:jc w:val="both"/>
        <w:rPr>
          <w:rFonts w:ascii="Arial" w:hAnsi="Arial" w:cs="Arial"/>
          <w:b/>
        </w:rPr>
      </w:pPr>
      <w:r w:rsidRPr="006F5048">
        <w:rPr>
          <w:rFonts w:ascii="Arial" w:hAnsi="Arial" w:cs="Arial"/>
          <w:b/>
        </w:rPr>
        <w:lastRenderedPageBreak/>
        <w:t>Ruang Lingkup</w:t>
      </w:r>
    </w:p>
    <w:p w:rsidR="007126A6" w:rsidRDefault="007126A6" w:rsidP="007126A6">
      <w:pPr>
        <w:pStyle w:val="ListParagraph"/>
        <w:spacing w:line="360" w:lineRule="auto"/>
        <w:ind w:left="567" w:firstLine="426"/>
        <w:jc w:val="both"/>
        <w:rPr>
          <w:rFonts w:ascii="Arial" w:hAnsi="Arial" w:cs="Arial"/>
        </w:rPr>
      </w:pPr>
      <w:r w:rsidRPr="007126A6">
        <w:rPr>
          <w:rFonts w:ascii="Arial" w:hAnsi="Arial" w:cs="Arial"/>
          <w:lang w:val="id-ID"/>
        </w:rPr>
        <w:t>Departemen</w:t>
      </w:r>
      <w:r w:rsidRPr="007126A6">
        <w:rPr>
          <w:rFonts w:ascii="Arial" w:hAnsi="Arial" w:cs="Arial"/>
        </w:rPr>
        <w:t xml:space="preserve"> Teknik Lingkungan memiliki visi untuk menjadi pusat studi, penilitian dan pengembangan teknologi lingkungan. Untuk mencapai tujuan tersebut, </w:t>
      </w:r>
      <w:r w:rsidRPr="007126A6">
        <w:rPr>
          <w:rFonts w:ascii="Arial" w:hAnsi="Arial" w:cs="Arial"/>
          <w:lang w:val="id-ID"/>
        </w:rPr>
        <w:t>Departemen Teknik Lingkungan</w:t>
      </w:r>
      <w:r w:rsidRPr="007126A6">
        <w:rPr>
          <w:rFonts w:ascii="Arial" w:hAnsi="Arial" w:cs="Arial"/>
        </w:rPr>
        <w:t xml:space="preserve"> medirikan Laboratorium Lingkungan sebagai tempat penelitian dan memfasilitasi pelaksanaan Tri Dharma Perguruan Tinggi.</w:t>
      </w:r>
    </w:p>
    <w:p w:rsidR="007126A6" w:rsidRPr="007126A6" w:rsidRDefault="007126A6" w:rsidP="007126A6">
      <w:pPr>
        <w:pStyle w:val="ListParagraph"/>
        <w:spacing w:line="360" w:lineRule="auto"/>
        <w:ind w:left="567" w:firstLine="426"/>
        <w:jc w:val="both"/>
        <w:rPr>
          <w:rFonts w:ascii="Arial" w:hAnsi="Arial" w:cs="Arial"/>
        </w:rPr>
      </w:pPr>
      <w:r w:rsidRPr="007126A6">
        <w:rPr>
          <w:rFonts w:ascii="Arial" w:hAnsi="Arial" w:cs="Arial"/>
        </w:rPr>
        <w:t>Laboratorium Lingkungan berfungsi sebagai tempat melaksanakan penilitian fisik, kimia dan biologi yang terpadu, sehingga fasilitas dan pengelolaannya telah direncanakan dengan baik. Dengan fasilitas dan pengelolaan yang baik, diharapkan hasil analisis laboratorium diakui keakuratannya dan dijadikan acuan dalam pengambilan kebijakan lingkungan.</w:t>
      </w:r>
    </w:p>
    <w:p w:rsidR="00E36D5D" w:rsidRDefault="004111E2" w:rsidP="004111E2">
      <w:pPr>
        <w:pStyle w:val="ListParagraph"/>
        <w:spacing w:line="360" w:lineRule="auto"/>
        <w:ind w:left="567" w:firstLine="426"/>
        <w:jc w:val="both"/>
        <w:rPr>
          <w:rFonts w:ascii="Arial" w:hAnsi="Arial" w:cs="Arial"/>
        </w:rPr>
      </w:pPr>
      <w:r>
        <w:rPr>
          <w:rFonts w:ascii="Arial" w:hAnsi="Arial" w:cs="Arial"/>
        </w:rPr>
        <w:t>Implementasi persyaratan kompetisi yang diterapkan di Laboratorium Pe</w:t>
      </w:r>
      <w:r w:rsidR="00E36D5D">
        <w:rPr>
          <w:rFonts w:ascii="Arial" w:hAnsi="Arial" w:cs="Arial"/>
        </w:rPr>
        <w:t xml:space="preserve">ngujian </w:t>
      </w:r>
      <w:r w:rsidR="00CD0EF0">
        <w:rPr>
          <w:rFonts w:ascii="Arial" w:hAnsi="Arial" w:cs="Arial"/>
        </w:rPr>
        <w:t xml:space="preserve">Udara dan Air Teknik Lingkungan, </w:t>
      </w:r>
      <w:r>
        <w:rPr>
          <w:rFonts w:ascii="Arial" w:hAnsi="Arial" w:cs="Arial"/>
        </w:rPr>
        <w:t>Fakultas Teknik Universitas Diponegoro mengacu pada ISO/IEC 17025:2017. Ruang lingkup Implementasi Persyaratan Kompetensi Laboratorium Pengujian ISO/IEC 17025:2017 mencakup proses pendidikan, penelitian, dan pengabdian masyarakat</w:t>
      </w:r>
      <w:r w:rsidR="00A0644A">
        <w:rPr>
          <w:rFonts w:ascii="Arial" w:hAnsi="Arial" w:cs="Arial"/>
        </w:rPr>
        <w:t xml:space="preserve"> yang menggunakan laboratorium </w:t>
      </w:r>
      <w:r w:rsidR="00CD0EF0">
        <w:rPr>
          <w:rFonts w:ascii="Arial" w:hAnsi="Arial" w:cs="Arial"/>
        </w:rPr>
        <w:t xml:space="preserve">pengujian udara dan air Teknik Lingkungan </w:t>
      </w:r>
      <w:r w:rsidR="00A0644A">
        <w:rPr>
          <w:rFonts w:ascii="Arial" w:hAnsi="Arial" w:cs="Arial"/>
        </w:rPr>
        <w:t>dalam kegiatannya</w:t>
      </w:r>
      <w:r>
        <w:rPr>
          <w:rFonts w:ascii="Arial" w:hAnsi="Arial" w:cs="Arial"/>
        </w:rPr>
        <w:t xml:space="preserve">. </w:t>
      </w:r>
    </w:p>
    <w:p w:rsidR="004111E2" w:rsidRDefault="00E36D5D" w:rsidP="004111E2">
      <w:pPr>
        <w:pStyle w:val="ListParagraph"/>
        <w:spacing w:line="360" w:lineRule="auto"/>
        <w:ind w:left="567" w:firstLine="426"/>
        <w:jc w:val="both"/>
        <w:rPr>
          <w:rFonts w:ascii="Arial" w:hAnsi="Arial" w:cs="Arial"/>
        </w:rPr>
      </w:pPr>
      <w:r>
        <w:rPr>
          <w:rFonts w:ascii="Arial" w:hAnsi="Arial" w:cs="Arial"/>
        </w:rPr>
        <w:t>Penerapan sistem implementasi persyaratan laboratorium ini, merupakan upaya efektif dan strategis untuk dapat meningkatkan kualitas fasilitas pendidikan, meningkatkan potens</w:t>
      </w:r>
      <w:r w:rsidR="00D41C49">
        <w:rPr>
          <w:rFonts w:ascii="Arial" w:hAnsi="Arial" w:cs="Arial"/>
        </w:rPr>
        <w:t xml:space="preserve">i bisnis, dan indikator kinerja laboratorium pengujian secara bertahap dan berkelanjutan menuju tercapainya visi-misi pula tujuan </w:t>
      </w:r>
      <w:r w:rsidR="00CD0EF0">
        <w:rPr>
          <w:rFonts w:ascii="Arial" w:hAnsi="Arial" w:cs="Arial"/>
        </w:rPr>
        <w:t xml:space="preserve">departemen Teknik Lingkungan, </w:t>
      </w:r>
      <w:r w:rsidR="00D41C49">
        <w:rPr>
          <w:rFonts w:ascii="Arial" w:hAnsi="Arial" w:cs="Arial"/>
        </w:rPr>
        <w:t>Fakultas Teknik Universitas Diponegoro.</w:t>
      </w:r>
    </w:p>
    <w:p w:rsidR="00D41C49" w:rsidRDefault="007126A6" w:rsidP="004111E2">
      <w:pPr>
        <w:pStyle w:val="ListParagraph"/>
        <w:spacing w:line="360" w:lineRule="auto"/>
        <w:ind w:left="567" w:firstLine="426"/>
        <w:jc w:val="both"/>
        <w:rPr>
          <w:rFonts w:ascii="Arial" w:hAnsi="Arial" w:cs="Arial"/>
        </w:rPr>
      </w:pPr>
      <w:r>
        <w:rPr>
          <w:rFonts w:ascii="Arial" w:hAnsi="Arial" w:cs="Arial"/>
        </w:rPr>
        <w:t>Adap</w:t>
      </w:r>
      <w:r w:rsidR="00D41C49">
        <w:rPr>
          <w:rFonts w:ascii="Arial" w:hAnsi="Arial" w:cs="Arial"/>
        </w:rPr>
        <w:t xml:space="preserve">un manfaat penerapan implementasi persyaratan kompetisi laboratorium pengujian ISO/IEC 17025:2017 untuk </w:t>
      </w:r>
      <w:r w:rsidR="00CD0EF0">
        <w:rPr>
          <w:rFonts w:ascii="Arial" w:hAnsi="Arial" w:cs="Arial"/>
        </w:rPr>
        <w:t xml:space="preserve">departemen Teknik Lingkungan, </w:t>
      </w:r>
      <w:r w:rsidR="00D41C49">
        <w:rPr>
          <w:rFonts w:ascii="Arial" w:hAnsi="Arial" w:cs="Arial"/>
        </w:rPr>
        <w:t xml:space="preserve">Fakultas Teknik Universitas Diponegoro </w:t>
      </w:r>
      <w:proofErr w:type="gramStart"/>
      <w:r w:rsidR="00D41C49">
        <w:rPr>
          <w:rFonts w:ascii="Arial" w:hAnsi="Arial" w:cs="Arial"/>
        </w:rPr>
        <w:t>adalah :</w:t>
      </w:r>
      <w:proofErr w:type="gramEnd"/>
    </w:p>
    <w:p w:rsidR="00D41C49" w:rsidRDefault="00D41C49" w:rsidP="009135E3">
      <w:pPr>
        <w:pStyle w:val="ListParagraph"/>
        <w:numPr>
          <w:ilvl w:val="3"/>
          <w:numId w:val="2"/>
        </w:numPr>
        <w:spacing w:line="360" w:lineRule="auto"/>
        <w:ind w:left="1418" w:hanging="425"/>
        <w:jc w:val="both"/>
        <w:rPr>
          <w:rFonts w:ascii="Arial" w:hAnsi="Arial" w:cs="Arial"/>
        </w:rPr>
      </w:pPr>
      <w:r>
        <w:rPr>
          <w:rFonts w:ascii="Arial" w:hAnsi="Arial" w:cs="Arial"/>
        </w:rPr>
        <w:t>Meningkatkan kepercayaan terhadap pengoperasian laboratium pengujian universitas.</w:t>
      </w:r>
    </w:p>
    <w:p w:rsidR="00D41C49" w:rsidRPr="00D41C49" w:rsidRDefault="00D41C49" w:rsidP="009135E3">
      <w:pPr>
        <w:pStyle w:val="ListParagraph"/>
        <w:numPr>
          <w:ilvl w:val="3"/>
          <w:numId w:val="2"/>
        </w:numPr>
        <w:spacing w:line="360" w:lineRule="auto"/>
        <w:ind w:left="1418" w:hanging="425"/>
        <w:jc w:val="both"/>
        <w:rPr>
          <w:rFonts w:ascii="Arial" w:hAnsi="Arial" w:cs="Arial"/>
        </w:rPr>
      </w:pPr>
      <w:r>
        <w:rPr>
          <w:rFonts w:ascii="Arial" w:hAnsi="Arial" w:cs="Arial"/>
        </w:rPr>
        <w:lastRenderedPageBreak/>
        <w:t>Menciptakan suasana pengelolaan laboratorium universitas yang kompeten.</w:t>
      </w:r>
    </w:p>
    <w:p w:rsidR="00D41C49" w:rsidRDefault="00D41C49" w:rsidP="009135E3">
      <w:pPr>
        <w:pStyle w:val="ListParagraph"/>
        <w:numPr>
          <w:ilvl w:val="3"/>
          <w:numId w:val="2"/>
        </w:numPr>
        <w:spacing w:line="360" w:lineRule="auto"/>
        <w:ind w:left="1418" w:hanging="425"/>
        <w:jc w:val="both"/>
        <w:rPr>
          <w:rFonts w:ascii="Arial" w:hAnsi="Arial" w:cs="Arial"/>
        </w:rPr>
      </w:pPr>
      <w:r>
        <w:rPr>
          <w:rFonts w:ascii="Arial" w:hAnsi="Arial" w:cs="Arial"/>
        </w:rPr>
        <w:t>Laboratorium mampu menghasilkan data pengujian</w:t>
      </w:r>
      <w:r w:rsidRPr="00D41C49">
        <w:rPr>
          <w:rFonts w:ascii="Arial" w:hAnsi="Arial" w:cs="Arial"/>
        </w:rPr>
        <w:t xml:space="preserve"> yang</w:t>
      </w:r>
      <w:r>
        <w:rPr>
          <w:rFonts w:ascii="Arial" w:hAnsi="Arial" w:cs="Arial"/>
        </w:rPr>
        <w:t xml:space="preserve"> </w:t>
      </w:r>
      <w:r w:rsidRPr="00D41C49">
        <w:rPr>
          <w:rFonts w:ascii="Arial" w:hAnsi="Arial" w:cs="Arial"/>
        </w:rPr>
        <w:t>valid karena dikelola oleh personil yang kompeten dimana</w:t>
      </w:r>
      <w:r>
        <w:rPr>
          <w:rFonts w:ascii="Arial" w:hAnsi="Arial" w:cs="Arial"/>
        </w:rPr>
        <w:t xml:space="preserve"> </w:t>
      </w:r>
      <w:r w:rsidRPr="00D41C49">
        <w:rPr>
          <w:rFonts w:ascii="Arial" w:hAnsi="Arial" w:cs="Arial"/>
        </w:rPr>
        <w:t>seluruh faktor teknis dikendalikan melalui penera</w:t>
      </w:r>
      <w:r>
        <w:rPr>
          <w:rFonts w:ascii="Arial" w:hAnsi="Arial" w:cs="Arial"/>
        </w:rPr>
        <w:t>pa</w:t>
      </w:r>
      <w:r w:rsidRPr="00D41C49">
        <w:rPr>
          <w:rFonts w:ascii="Arial" w:hAnsi="Arial" w:cs="Arial"/>
        </w:rPr>
        <w:t>n sistem</w:t>
      </w:r>
      <w:r>
        <w:rPr>
          <w:rFonts w:ascii="Arial" w:hAnsi="Arial" w:cs="Arial"/>
        </w:rPr>
        <w:t xml:space="preserve"> </w:t>
      </w:r>
      <w:r w:rsidRPr="00D41C49">
        <w:rPr>
          <w:rFonts w:ascii="Arial" w:hAnsi="Arial" w:cs="Arial"/>
        </w:rPr>
        <w:t>manajemen mutu</w:t>
      </w:r>
      <w:r>
        <w:rPr>
          <w:rFonts w:ascii="Arial" w:hAnsi="Arial" w:cs="Arial"/>
        </w:rPr>
        <w:t>.</w:t>
      </w:r>
    </w:p>
    <w:p w:rsidR="00D41C49" w:rsidRDefault="00D41C49" w:rsidP="009135E3">
      <w:pPr>
        <w:pStyle w:val="ListParagraph"/>
        <w:numPr>
          <w:ilvl w:val="3"/>
          <w:numId w:val="2"/>
        </w:numPr>
        <w:spacing w:line="360" w:lineRule="auto"/>
        <w:ind w:left="1418" w:hanging="425"/>
        <w:jc w:val="both"/>
        <w:rPr>
          <w:rFonts w:ascii="Arial" w:hAnsi="Arial" w:cs="Arial"/>
        </w:rPr>
      </w:pPr>
      <w:r>
        <w:rPr>
          <w:rFonts w:ascii="Arial" w:hAnsi="Arial" w:cs="Arial"/>
        </w:rPr>
        <w:t xml:space="preserve">Laboratorium mampu secara konsisten </w:t>
      </w:r>
      <w:r w:rsidRPr="00D41C49">
        <w:rPr>
          <w:rFonts w:ascii="Arial" w:hAnsi="Arial" w:cs="Arial"/>
        </w:rPr>
        <w:t>menghasilkan data hasil</w:t>
      </w:r>
      <w:r>
        <w:rPr>
          <w:rFonts w:ascii="Arial" w:hAnsi="Arial" w:cs="Arial"/>
        </w:rPr>
        <w:t xml:space="preserve"> </w:t>
      </w:r>
      <w:r w:rsidRPr="00D41C49">
        <w:rPr>
          <w:rFonts w:ascii="Arial" w:hAnsi="Arial" w:cs="Arial"/>
        </w:rPr>
        <w:t>pengujian/kalibrasi yang akurat, teliti, untuk memuaskan</w:t>
      </w:r>
      <w:r>
        <w:rPr>
          <w:rFonts w:ascii="Arial" w:hAnsi="Arial" w:cs="Arial"/>
        </w:rPr>
        <w:t xml:space="preserve"> pelanggan/pemangku kepentingan.</w:t>
      </w:r>
    </w:p>
    <w:p w:rsidR="007126A6" w:rsidRPr="007126A6" w:rsidRDefault="007126A6" w:rsidP="007126A6">
      <w:pPr>
        <w:spacing w:line="360" w:lineRule="auto"/>
        <w:ind w:left="993"/>
        <w:jc w:val="both"/>
        <w:rPr>
          <w:rFonts w:ascii="Arial" w:hAnsi="Arial" w:cs="Arial"/>
        </w:rPr>
      </w:pPr>
    </w:p>
    <w:p w:rsidR="000E5279" w:rsidRDefault="000E5279" w:rsidP="009135E3">
      <w:pPr>
        <w:pStyle w:val="ListParagraph"/>
        <w:numPr>
          <w:ilvl w:val="1"/>
          <w:numId w:val="2"/>
        </w:numPr>
        <w:spacing w:line="360" w:lineRule="auto"/>
        <w:ind w:left="567" w:hanging="567"/>
        <w:jc w:val="both"/>
        <w:rPr>
          <w:rFonts w:ascii="Arial" w:hAnsi="Arial" w:cs="Arial"/>
          <w:b/>
        </w:rPr>
      </w:pPr>
      <w:r>
        <w:rPr>
          <w:rFonts w:ascii="Arial" w:hAnsi="Arial" w:cs="Arial"/>
          <w:b/>
        </w:rPr>
        <w:t>Acuan Normatif</w:t>
      </w:r>
    </w:p>
    <w:p w:rsidR="000E5279" w:rsidRDefault="00E53EC1" w:rsidP="007126A6">
      <w:pPr>
        <w:pStyle w:val="ListParagraph"/>
        <w:spacing w:line="360" w:lineRule="auto"/>
        <w:ind w:left="567" w:firstLine="426"/>
        <w:jc w:val="both"/>
        <w:rPr>
          <w:rFonts w:ascii="Arial" w:hAnsi="Arial" w:cs="Arial"/>
        </w:rPr>
      </w:pPr>
      <w:r>
        <w:rPr>
          <w:rFonts w:ascii="Arial" w:hAnsi="Arial" w:cs="Arial"/>
        </w:rPr>
        <w:t xml:space="preserve">Peraturan perundang-undangan berlaku yang dijadikan sebagai acuan dalam implementasi persyaratan kompetensi laboratorium pengujian ISO 17025:2017, adalah sebagai </w:t>
      </w:r>
      <w:proofErr w:type="gramStart"/>
      <w:r>
        <w:rPr>
          <w:rFonts w:ascii="Arial" w:hAnsi="Arial" w:cs="Arial"/>
        </w:rPr>
        <w:t>berikut :</w:t>
      </w:r>
      <w:proofErr w:type="gramEnd"/>
    </w:p>
    <w:p w:rsidR="00E53EC1" w:rsidRDefault="00E53EC1" w:rsidP="009135E3">
      <w:pPr>
        <w:numPr>
          <w:ilvl w:val="0"/>
          <w:numId w:val="3"/>
        </w:numPr>
        <w:autoSpaceDE w:val="0"/>
        <w:autoSpaceDN w:val="0"/>
        <w:adjustRightInd w:val="0"/>
        <w:spacing w:line="360" w:lineRule="auto"/>
        <w:ind w:left="851" w:hanging="284"/>
        <w:jc w:val="both"/>
        <w:rPr>
          <w:rFonts w:ascii="Arial" w:hAnsi="Arial" w:cs="Arial"/>
          <w:iCs/>
          <w:lang w:eastAsia="de-DE"/>
        </w:rPr>
      </w:pPr>
      <w:r w:rsidRPr="00372D9C">
        <w:rPr>
          <w:rFonts w:ascii="Arial" w:hAnsi="Arial" w:cs="Arial"/>
          <w:iCs/>
          <w:lang w:eastAsia="de-DE"/>
        </w:rPr>
        <w:t xml:space="preserve">Undang Undang RI nomor </w:t>
      </w:r>
      <w:r>
        <w:rPr>
          <w:rFonts w:ascii="Arial" w:hAnsi="Arial" w:cs="Arial"/>
          <w:iCs/>
          <w:lang w:eastAsia="de-DE"/>
        </w:rPr>
        <w:t>12</w:t>
      </w:r>
      <w:r w:rsidRPr="00372D9C">
        <w:rPr>
          <w:rFonts w:ascii="Arial" w:hAnsi="Arial" w:cs="Arial"/>
          <w:iCs/>
          <w:lang w:eastAsia="de-DE"/>
        </w:rPr>
        <w:t xml:space="preserve"> tahun 20</w:t>
      </w:r>
      <w:r>
        <w:rPr>
          <w:rFonts w:ascii="Arial" w:hAnsi="Arial" w:cs="Arial"/>
          <w:iCs/>
          <w:lang w:eastAsia="de-DE"/>
        </w:rPr>
        <w:t>12</w:t>
      </w:r>
      <w:r w:rsidRPr="00372D9C">
        <w:rPr>
          <w:rFonts w:ascii="Arial" w:hAnsi="Arial" w:cs="Arial"/>
          <w:iCs/>
          <w:lang w:eastAsia="de-DE"/>
        </w:rPr>
        <w:t xml:space="preserve"> te</w:t>
      </w:r>
      <w:r>
        <w:rPr>
          <w:rFonts w:ascii="Arial" w:hAnsi="Arial" w:cs="Arial"/>
          <w:iCs/>
          <w:lang w:eastAsia="de-DE"/>
        </w:rPr>
        <w:t>ntang Sistem Pendidikan Tinggi.</w:t>
      </w:r>
    </w:p>
    <w:p w:rsidR="00E53EC1" w:rsidRPr="00372D9C" w:rsidRDefault="00E53EC1" w:rsidP="009135E3">
      <w:pPr>
        <w:numPr>
          <w:ilvl w:val="0"/>
          <w:numId w:val="3"/>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val="de-DE" w:eastAsia="de-DE"/>
        </w:rPr>
        <w:t>Undang Undang RI nomor 14 tahun 2005 tentang Guru dan Dosen</w:t>
      </w:r>
    </w:p>
    <w:p w:rsidR="00E53EC1" w:rsidRPr="00372D9C" w:rsidRDefault="00E53EC1" w:rsidP="009135E3">
      <w:pPr>
        <w:numPr>
          <w:ilvl w:val="0"/>
          <w:numId w:val="3"/>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eastAsia="de-DE"/>
        </w:rPr>
        <w:t xml:space="preserve">Peraturan Pemerintah RI nomor 19 tahun 2005 tentang Standar </w:t>
      </w:r>
      <w:r w:rsidRPr="00372D9C">
        <w:rPr>
          <w:rFonts w:ascii="Arial" w:hAnsi="Arial" w:cs="Arial"/>
          <w:iCs/>
          <w:lang w:val="de-DE" w:eastAsia="de-DE"/>
        </w:rPr>
        <w:t>Nasional Pendidikan</w:t>
      </w:r>
    </w:p>
    <w:p w:rsidR="00E53EC1" w:rsidRPr="00372D9C" w:rsidRDefault="00E53EC1" w:rsidP="009135E3">
      <w:pPr>
        <w:numPr>
          <w:ilvl w:val="0"/>
          <w:numId w:val="3"/>
        </w:numPr>
        <w:autoSpaceDE w:val="0"/>
        <w:autoSpaceDN w:val="0"/>
        <w:adjustRightInd w:val="0"/>
        <w:spacing w:line="360" w:lineRule="auto"/>
        <w:ind w:left="851" w:hanging="284"/>
        <w:jc w:val="both"/>
        <w:rPr>
          <w:rFonts w:ascii="Arial" w:hAnsi="Arial" w:cs="Arial"/>
          <w:iCs/>
          <w:lang w:eastAsia="de-DE"/>
        </w:rPr>
      </w:pPr>
      <w:r>
        <w:rPr>
          <w:rFonts w:ascii="Arial" w:hAnsi="Arial" w:cs="Arial"/>
          <w:iCs/>
          <w:lang w:eastAsia="de-DE"/>
        </w:rPr>
        <w:t>Peraturan Menteri Pendidikan dan Kebudayaan tentang Standar Nasional Pendidikan Tinggi.</w:t>
      </w:r>
    </w:p>
    <w:p w:rsidR="00E53EC1" w:rsidRPr="00B864F2" w:rsidRDefault="00E53EC1" w:rsidP="009135E3">
      <w:pPr>
        <w:pStyle w:val="ListParagraph"/>
        <w:numPr>
          <w:ilvl w:val="0"/>
          <w:numId w:val="3"/>
        </w:numPr>
        <w:spacing w:line="360" w:lineRule="auto"/>
        <w:ind w:left="851" w:hanging="284"/>
        <w:jc w:val="both"/>
        <w:rPr>
          <w:rFonts w:ascii="Arial" w:hAnsi="Arial" w:cs="Arial"/>
        </w:rPr>
      </w:pPr>
      <w:r w:rsidRPr="00B864F2">
        <w:rPr>
          <w:rFonts w:ascii="Arial" w:hAnsi="Arial" w:cs="Arial"/>
        </w:rPr>
        <w:t>Kepmendiknas Nomor 232/U/200 tentang Pedoman Penyusunan Kurikulum Pendidikan Tinggi dan Penilaian Hasil Belajar Mahasiswa</w:t>
      </w:r>
    </w:p>
    <w:p w:rsidR="00E53EC1" w:rsidRPr="00B864F2" w:rsidRDefault="00E53EC1" w:rsidP="009135E3">
      <w:pPr>
        <w:pStyle w:val="ListParagraph"/>
        <w:numPr>
          <w:ilvl w:val="0"/>
          <w:numId w:val="3"/>
        </w:numPr>
        <w:spacing w:line="360" w:lineRule="auto"/>
        <w:ind w:left="851" w:hanging="284"/>
        <w:jc w:val="both"/>
        <w:rPr>
          <w:rFonts w:ascii="Arial" w:hAnsi="Arial" w:cs="Arial"/>
        </w:rPr>
      </w:pPr>
      <w:r w:rsidRPr="00B864F2">
        <w:rPr>
          <w:rFonts w:ascii="Arial" w:hAnsi="Arial" w:cs="Arial"/>
        </w:rPr>
        <w:t>Kepmendiknas Nomor 045/U/2002 tentang Kurikulum inti Pendidikan Tinggi.</w:t>
      </w:r>
    </w:p>
    <w:p w:rsidR="00E53EC1" w:rsidRPr="00B864F2" w:rsidRDefault="00E53EC1" w:rsidP="009135E3">
      <w:pPr>
        <w:pStyle w:val="ListParagraph"/>
        <w:numPr>
          <w:ilvl w:val="0"/>
          <w:numId w:val="3"/>
        </w:numPr>
        <w:spacing w:line="360" w:lineRule="auto"/>
        <w:ind w:left="851" w:hanging="284"/>
        <w:jc w:val="both"/>
        <w:rPr>
          <w:rFonts w:ascii="Arial" w:hAnsi="Arial" w:cs="Arial"/>
        </w:rPr>
      </w:pPr>
      <w:r w:rsidRPr="00B864F2">
        <w:rPr>
          <w:rFonts w:ascii="Arial" w:hAnsi="Arial" w:cs="Arial"/>
        </w:rPr>
        <w:t>Peraturan Pemerintah Nomor 19 tahun 2005 tentang Standar Nasional Pendidikan</w:t>
      </w:r>
    </w:p>
    <w:p w:rsidR="00E53EC1" w:rsidRPr="00B864F2" w:rsidRDefault="00E53EC1" w:rsidP="009135E3">
      <w:pPr>
        <w:pStyle w:val="ListParagraph"/>
        <w:numPr>
          <w:ilvl w:val="0"/>
          <w:numId w:val="3"/>
        </w:numPr>
        <w:spacing w:line="360" w:lineRule="auto"/>
        <w:ind w:left="851" w:hanging="284"/>
        <w:jc w:val="both"/>
        <w:rPr>
          <w:rFonts w:ascii="Arial" w:hAnsi="Arial" w:cs="Arial"/>
        </w:rPr>
      </w:pPr>
      <w:r w:rsidRPr="00B864F2">
        <w:rPr>
          <w:rFonts w:ascii="Arial" w:hAnsi="Arial" w:cs="Arial"/>
        </w:rPr>
        <w:t>Undang-undang Republik Indonesia nomor 20 tahun 2003 tentang Sistem Pendidikan Nasional</w:t>
      </w:r>
    </w:p>
    <w:p w:rsidR="00E53EC1" w:rsidRPr="00B864F2" w:rsidRDefault="00E53EC1" w:rsidP="009135E3">
      <w:pPr>
        <w:pStyle w:val="ListParagraph"/>
        <w:numPr>
          <w:ilvl w:val="0"/>
          <w:numId w:val="3"/>
        </w:numPr>
        <w:spacing w:line="360" w:lineRule="auto"/>
        <w:ind w:left="851" w:hanging="284"/>
        <w:jc w:val="both"/>
        <w:rPr>
          <w:rFonts w:ascii="Arial" w:hAnsi="Arial" w:cs="Arial"/>
        </w:rPr>
      </w:pPr>
      <w:r w:rsidRPr="00B864F2">
        <w:rPr>
          <w:rFonts w:ascii="Arial" w:hAnsi="Arial" w:cs="Arial"/>
        </w:rPr>
        <w:t>Peraturan Menteri Pendidikan dan Kebudayaan Republik Indonesia No. 49 Tahun 2014 tentang Standar Nasional Perguruan Tinggi</w:t>
      </w:r>
    </w:p>
    <w:p w:rsidR="00E53EC1" w:rsidRPr="00B864F2" w:rsidRDefault="00E53EC1" w:rsidP="009135E3">
      <w:pPr>
        <w:pStyle w:val="ListParagraph"/>
        <w:numPr>
          <w:ilvl w:val="0"/>
          <w:numId w:val="3"/>
        </w:numPr>
        <w:spacing w:line="360" w:lineRule="auto"/>
        <w:ind w:left="993" w:hanging="426"/>
        <w:jc w:val="both"/>
        <w:rPr>
          <w:rFonts w:ascii="Arial" w:hAnsi="Arial" w:cs="Arial"/>
        </w:rPr>
      </w:pPr>
      <w:r w:rsidRPr="00B864F2">
        <w:rPr>
          <w:rFonts w:ascii="Arial" w:hAnsi="Arial" w:cs="Arial"/>
        </w:rPr>
        <w:lastRenderedPageBreak/>
        <w:t>Peraturan Pemerintah Republik Indonesia Nomor 13 tahun 2015 tentang Perubahan Kedua Peraturan Pemerintah Republik Indonesia Nomor 19 Tahun 2005 Standar Nasional Pendidikan</w:t>
      </w:r>
    </w:p>
    <w:p w:rsidR="00E53EC1" w:rsidRPr="00B864F2" w:rsidRDefault="00E53EC1" w:rsidP="009135E3">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Riset dan Teknologi, dan Pendidikan Tinggi Republik Indonesia Nomor 44 Tahun 2015 tentang Standar Nasional Perguruan Tinggi</w:t>
      </w:r>
    </w:p>
    <w:p w:rsidR="00E53EC1" w:rsidRPr="00B864F2" w:rsidRDefault="00E53EC1" w:rsidP="009135E3">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Pendidikan Nasional No. 232-U-2000 tentang Penyusunan Kurikulum</w:t>
      </w:r>
    </w:p>
    <w:p w:rsidR="00E53EC1" w:rsidRPr="00B864F2" w:rsidRDefault="00E53EC1" w:rsidP="009135E3">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Presiden Republik Indonesia No. 8 Tahun 2012 tentang Kerangka Kualifikasi Nasional Indonesia</w:t>
      </w:r>
    </w:p>
    <w:p w:rsidR="00E53EC1" w:rsidRPr="00B864F2" w:rsidRDefault="00E53EC1" w:rsidP="009135E3">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Pendidikan dan Kebudayaan Republik Indonesia No. 73 Tahun 2013 tentang Penerapan Kerangka Kualifikasi Nasional Indonesia Bidang Pendidikan Tinggi</w:t>
      </w:r>
    </w:p>
    <w:p w:rsidR="00E53EC1" w:rsidRPr="00E53EC1" w:rsidRDefault="00E53EC1" w:rsidP="009135E3">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Pemerintah Republik Indonesia Nomor 17 tahun 2010 tentang Pengelolaan dan Penyelenggaraan Pendidikan</w:t>
      </w:r>
    </w:p>
    <w:p w:rsidR="00F1791D" w:rsidRPr="00805563" w:rsidRDefault="00805563" w:rsidP="009135E3">
      <w:pPr>
        <w:pStyle w:val="ListParagraph"/>
        <w:numPr>
          <w:ilvl w:val="0"/>
          <w:numId w:val="3"/>
        </w:numPr>
        <w:spacing w:line="360" w:lineRule="auto"/>
        <w:ind w:left="993" w:hanging="426"/>
        <w:jc w:val="both"/>
        <w:rPr>
          <w:rFonts w:ascii="Arial" w:hAnsi="Arial" w:cs="Arial"/>
          <w:lang w:val="de-DE"/>
        </w:rPr>
      </w:pPr>
      <w:r>
        <w:rPr>
          <w:rFonts w:ascii="Arial" w:hAnsi="Arial" w:cs="Arial"/>
          <w:lang w:val="en-ID"/>
        </w:rPr>
        <w:t>Undang Undang No.17 Tahun 2009 tentang Sumber Daya Air</w:t>
      </w:r>
    </w:p>
    <w:p w:rsidR="00805563" w:rsidRPr="00805563" w:rsidRDefault="00805563" w:rsidP="009135E3">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Peraturan Pemerintah Nomor 82 Tahun 2001 tentang Pengelolaan Kualitas Air dan Pengendalian Pencemaran Air</w:t>
      </w:r>
    </w:p>
    <w:p w:rsidR="00805563" w:rsidRPr="00805563" w:rsidRDefault="00805563" w:rsidP="009135E3">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37 Tahun 2003 tentang Metoda Analisis Kualitas Air Permukaan dan Pengambilan Contoh Air Permukaan</w:t>
      </w:r>
    </w:p>
    <w:p w:rsidR="00805563" w:rsidRPr="00805563" w:rsidRDefault="00805563" w:rsidP="009135E3">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110 Tahun 2003 tentang Pedoman Penetapan Daya Tampung Beban Pencemaran Air pada Sumber Air</w:t>
      </w:r>
    </w:p>
    <w:p w:rsidR="00805563" w:rsidRPr="00805563" w:rsidRDefault="00805563" w:rsidP="009135E3">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9135E3">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112 Tahun 2003 tentang Baku Mutu </w:t>
      </w:r>
      <w:r w:rsidR="006C5857">
        <w:rPr>
          <w:rFonts w:ascii="Arial" w:hAnsi="Arial" w:cs="Arial"/>
          <w:lang w:val="de-DE"/>
        </w:rPr>
        <w:t>Air Limbah</w:t>
      </w:r>
      <w:r w:rsidRPr="00805563">
        <w:rPr>
          <w:rFonts w:ascii="Arial" w:hAnsi="Arial" w:cs="Arial"/>
          <w:lang w:val="de-DE"/>
        </w:rPr>
        <w:t xml:space="preserve"> Domestik</w:t>
      </w:r>
    </w:p>
    <w:p w:rsidR="00805563" w:rsidRPr="00805563" w:rsidRDefault="00805563" w:rsidP="009135E3">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113 Tahun 2003 tentang Baku Mutu </w:t>
      </w:r>
      <w:r w:rsidR="006C5857">
        <w:rPr>
          <w:rFonts w:ascii="Arial" w:hAnsi="Arial" w:cs="Arial"/>
          <w:lang w:val="de-DE"/>
        </w:rPr>
        <w:t>Air Limbah</w:t>
      </w:r>
      <w:r w:rsidRPr="00805563">
        <w:rPr>
          <w:rFonts w:ascii="Arial" w:hAnsi="Arial" w:cs="Arial"/>
          <w:lang w:val="de-DE"/>
        </w:rPr>
        <w:t xml:space="preserve"> Bagi Usaha dan atau Kegiatan Pertambangan Batu Bara</w:t>
      </w:r>
    </w:p>
    <w:p w:rsidR="00805563" w:rsidRPr="00805563" w:rsidRDefault="00805563" w:rsidP="009135E3">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lastRenderedPageBreak/>
        <w:t>Keputusan MENLH Nomor 114 Tahun 2003 tentang Pedoman Pengkajian Untuk Menetapkan Kelas Air</w:t>
      </w:r>
    </w:p>
    <w:p w:rsidR="00805563" w:rsidRPr="00805563" w:rsidRDefault="00805563" w:rsidP="009135E3">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115 Tahun 2003 tentang Pedoman Penentuan Status Mutu Air</w:t>
      </w:r>
    </w:p>
    <w:p w:rsidR="00805563" w:rsidRPr="00805563" w:rsidRDefault="00805563" w:rsidP="009135E3">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142 Tahun 2003 tentang Perubahan Atas 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9135E3">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Peraturan MENLH Nomor 01 Tahun 2010 tentang Tatalaksana Pengendalian Pencemaran Air</w:t>
      </w:r>
    </w:p>
    <w:p w:rsidR="00805563" w:rsidRPr="00805563" w:rsidRDefault="00805563" w:rsidP="009135E3">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Eksplorasi dan Eksploitasi Gas Metana Batubara</w:t>
      </w:r>
    </w:p>
    <w:p w:rsidR="00805563" w:rsidRPr="00805563" w:rsidRDefault="00805563" w:rsidP="009135E3">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Peraturan Pemerintah Nomor 41 Tahun 1999 tentang Pengendalian Pencemaran Udara</w:t>
      </w:r>
    </w:p>
    <w:p w:rsidR="00805563" w:rsidRPr="00805563" w:rsidRDefault="00805563" w:rsidP="009135E3">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Kepala Bapedal Nomor KEP-205/BAPEDAL/07/1996 tentang Pedoman Teknis Pengendalian Pencemaran Udara Sumber Tidak Bergerak</w:t>
      </w:r>
    </w:p>
    <w:p w:rsidR="00805563" w:rsidRPr="00805563" w:rsidRDefault="00805563" w:rsidP="009135E3">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MENLH Nomor KEP-45/MENLH/10/1997 tentang Indeks Standar Pencemar Udara</w:t>
      </w:r>
    </w:p>
    <w:p w:rsidR="00805563" w:rsidRDefault="00805563" w:rsidP="009135E3">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Kepala Bapedal Nomor KEP-107/BAPEDAL/11/1997 tentang Pedoman Teknis Perhitungan dan Pelaporan Serta Informasi Indeks Standar Pencemar Udara</w:t>
      </w:r>
    </w:p>
    <w:p w:rsidR="00CA44C4" w:rsidRDefault="00CA44C4" w:rsidP="009135E3">
      <w:pPr>
        <w:pStyle w:val="ListParagraph"/>
        <w:numPr>
          <w:ilvl w:val="0"/>
          <w:numId w:val="3"/>
        </w:numPr>
        <w:spacing w:line="360" w:lineRule="auto"/>
        <w:ind w:left="993" w:hanging="426"/>
        <w:jc w:val="both"/>
        <w:rPr>
          <w:rFonts w:ascii="Arial" w:hAnsi="Arial" w:cs="Arial"/>
        </w:rPr>
      </w:pPr>
      <w:r>
        <w:rPr>
          <w:rFonts w:ascii="Arial" w:hAnsi="Arial" w:cs="Arial"/>
        </w:rPr>
        <w:t>Pedoman Penyesuaian dengan ISO/IEC 17025:</w:t>
      </w:r>
      <w:r w:rsidRPr="00E53EC1">
        <w:rPr>
          <w:rFonts w:ascii="Arial" w:hAnsi="Arial" w:cs="Arial"/>
        </w:rPr>
        <w:t>2017</w:t>
      </w:r>
    </w:p>
    <w:p w:rsidR="00CA44C4" w:rsidRDefault="00CA44C4" w:rsidP="009135E3">
      <w:pPr>
        <w:pStyle w:val="ListParagraph"/>
        <w:numPr>
          <w:ilvl w:val="0"/>
          <w:numId w:val="3"/>
        </w:numPr>
        <w:spacing w:line="360" w:lineRule="auto"/>
        <w:ind w:left="993" w:hanging="426"/>
        <w:jc w:val="both"/>
        <w:rPr>
          <w:rFonts w:ascii="Arial" w:hAnsi="Arial" w:cs="Arial"/>
        </w:rPr>
      </w:pPr>
      <w:r>
        <w:rPr>
          <w:rFonts w:ascii="Arial" w:hAnsi="Arial" w:cs="Arial"/>
        </w:rPr>
        <w:t xml:space="preserve">Komite Akreditasi Nasional (KAN) KA-01 – Persyaratan Khusus Laboratorium Pengujian Tahun 2019 </w:t>
      </w:r>
    </w:p>
    <w:p w:rsidR="00CA44C4" w:rsidRPr="00E53EC1" w:rsidRDefault="00CA44C4" w:rsidP="009135E3">
      <w:pPr>
        <w:pStyle w:val="ListParagraph"/>
        <w:numPr>
          <w:ilvl w:val="0"/>
          <w:numId w:val="3"/>
        </w:numPr>
        <w:spacing w:line="360" w:lineRule="auto"/>
        <w:ind w:left="993" w:hanging="426"/>
        <w:jc w:val="both"/>
        <w:rPr>
          <w:rFonts w:ascii="Arial" w:hAnsi="Arial" w:cs="Arial"/>
        </w:rPr>
      </w:pPr>
      <w:r w:rsidRPr="00E53EC1">
        <w:rPr>
          <w:rFonts w:ascii="Arial" w:hAnsi="Arial" w:cs="Arial"/>
        </w:rPr>
        <w:t>SO/IEC Guide 99, International vocabulary of metrology — Basic and general concepts and associated terms (VIM)1)</w:t>
      </w:r>
    </w:p>
    <w:p w:rsidR="00CA44C4" w:rsidRDefault="00CA44C4" w:rsidP="009135E3">
      <w:pPr>
        <w:pStyle w:val="ListParagraph"/>
        <w:numPr>
          <w:ilvl w:val="0"/>
          <w:numId w:val="3"/>
        </w:numPr>
        <w:spacing w:line="360" w:lineRule="auto"/>
        <w:ind w:left="993" w:hanging="426"/>
        <w:jc w:val="both"/>
        <w:rPr>
          <w:rFonts w:ascii="Arial" w:hAnsi="Arial" w:cs="Arial"/>
        </w:rPr>
      </w:pPr>
      <w:r w:rsidRPr="00E53EC1">
        <w:rPr>
          <w:rFonts w:ascii="Arial" w:hAnsi="Arial" w:cs="Arial"/>
        </w:rPr>
        <w:t>ISO/IEC 17000, Conformity assessment — Vocabulary and general principles</w:t>
      </w:r>
    </w:p>
    <w:p w:rsidR="00CA44C4" w:rsidRPr="00E53EC1" w:rsidRDefault="00CA44C4" w:rsidP="009135E3">
      <w:pPr>
        <w:pStyle w:val="ListParagraph"/>
        <w:numPr>
          <w:ilvl w:val="0"/>
          <w:numId w:val="3"/>
        </w:numPr>
        <w:spacing w:line="360" w:lineRule="auto"/>
        <w:ind w:left="993" w:hanging="426"/>
        <w:jc w:val="both"/>
        <w:rPr>
          <w:rFonts w:ascii="Arial" w:hAnsi="Arial" w:cs="Arial"/>
        </w:rPr>
      </w:pPr>
      <w:r>
        <w:rPr>
          <w:rFonts w:ascii="Arial" w:hAnsi="Arial" w:cs="Arial"/>
        </w:rPr>
        <w:t>ISO 9001:2015</w:t>
      </w:r>
      <w:r>
        <w:rPr>
          <w:rFonts w:ascii="Arial" w:hAnsi="Arial" w:cs="Arial"/>
          <w:lang w:val="id-ID"/>
        </w:rPr>
        <w:t xml:space="preserve"> </w:t>
      </w:r>
      <w:r>
        <w:rPr>
          <w:rFonts w:ascii="Arial" w:hAnsi="Arial" w:cs="Arial"/>
        </w:rPr>
        <w:t>Quality Management System-Requirement</w:t>
      </w:r>
    </w:p>
    <w:p w:rsidR="00CA44C4" w:rsidRDefault="00CA44C4" w:rsidP="009135E3">
      <w:pPr>
        <w:pStyle w:val="ListParagraph"/>
        <w:numPr>
          <w:ilvl w:val="0"/>
          <w:numId w:val="3"/>
        </w:numPr>
        <w:spacing w:line="360" w:lineRule="auto"/>
        <w:ind w:left="993" w:hanging="426"/>
        <w:jc w:val="both"/>
        <w:rPr>
          <w:rFonts w:ascii="Arial" w:hAnsi="Arial" w:cs="Arial"/>
        </w:rPr>
      </w:pPr>
      <w:r>
        <w:rPr>
          <w:rFonts w:ascii="Arial" w:hAnsi="Arial" w:cs="Arial"/>
        </w:rPr>
        <w:t>ISO 9000:2005</w:t>
      </w:r>
      <w:r>
        <w:rPr>
          <w:rFonts w:ascii="Arial" w:hAnsi="Arial" w:cs="Arial"/>
          <w:lang w:val="id-ID"/>
        </w:rPr>
        <w:t xml:space="preserve"> Quality Management System-</w:t>
      </w:r>
      <w:r>
        <w:rPr>
          <w:rFonts w:ascii="Arial" w:hAnsi="Arial" w:cs="Arial"/>
        </w:rPr>
        <w:t>Fundamentals and Vocabulary</w:t>
      </w:r>
    </w:p>
    <w:p w:rsidR="00CA44C4" w:rsidRPr="00CA44C4" w:rsidRDefault="00CA44C4" w:rsidP="009135E3">
      <w:pPr>
        <w:pStyle w:val="ListParagraph"/>
        <w:numPr>
          <w:ilvl w:val="0"/>
          <w:numId w:val="3"/>
        </w:numPr>
        <w:spacing w:line="360" w:lineRule="auto"/>
        <w:ind w:left="993" w:hanging="426"/>
        <w:jc w:val="both"/>
        <w:rPr>
          <w:rFonts w:ascii="Arial" w:hAnsi="Arial" w:cs="Arial"/>
          <w:lang w:val="de-DE"/>
        </w:rPr>
      </w:pPr>
      <w:r w:rsidRPr="002C4341">
        <w:rPr>
          <w:rFonts w:ascii="Arial" w:hAnsi="Arial" w:cs="Arial"/>
          <w:lang w:val="de-DE"/>
        </w:rPr>
        <w:lastRenderedPageBreak/>
        <w:t>SNI ISO 9000:2008</w:t>
      </w:r>
      <w:r>
        <w:rPr>
          <w:rFonts w:ascii="Arial" w:hAnsi="Arial" w:cs="Arial"/>
          <w:lang w:val="id-ID"/>
        </w:rPr>
        <w:t xml:space="preserve"> Sistem Manajemen Mutu Dasar-dasar dan Kosakata mengacu </w:t>
      </w:r>
      <w:r w:rsidRPr="002C4341">
        <w:rPr>
          <w:rFonts w:ascii="Arial" w:hAnsi="Arial" w:cs="Arial"/>
          <w:lang w:val="de-DE"/>
        </w:rPr>
        <w:t>ISO 9000:2005</w:t>
      </w:r>
      <w:r>
        <w:rPr>
          <w:rFonts w:ascii="Arial" w:hAnsi="Arial" w:cs="Arial"/>
          <w:lang w:val="id-ID"/>
        </w:rPr>
        <w:t>, IDT</w:t>
      </w:r>
    </w:p>
    <w:p w:rsidR="000E5279" w:rsidRPr="000E5279" w:rsidRDefault="000E5279" w:rsidP="004111E2">
      <w:pPr>
        <w:pStyle w:val="ListParagraph"/>
        <w:spacing w:line="360" w:lineRule="auto"/>
        <w:ind w:left="567"/>
        <w:jc w:val="both"/>
        <w:rPr>
          <w:rFonts w:ascii="Arial" w:hAnsi="Arial" w:cs="Arial"/>
        </w:rPr>
      </w:pPr>
    </w:p>
    <w:p w:rsidR="000E5279" w:rsidRDefault="000E5279" w:rsidP="009135E3">
      <w:pPr>
        <w:pStyle w:val="ListParagraph"/>
        <w:numPr>
          <w:ilvl w:val="1"/>
          <w:numId w:val="2"/>
        </w:numPr>
        <w:spacing w:line="360" w:lineRule="auto"/>
        <w:ind w:left="567" w:hanging="567"/>
        <w:jc w:val="both"/>
        <w:rPr>
          <w:rFonts w:ascii="Arial" w:hAnsi="Arial" w:cs="Arial"/>
          <w:b/>
        </w:rPr>
      </w:pPr>
      <w:r>
        <w:rPr>
          <w:rFonts w:ascii="Arial" w:hAnsi="Arial" w:cs="Arial"/>
          <w:b/>
        </w:rPr>
        <w:t>Istilah dan Definisi</w:t>
      </w:r>
    </w:p>
    <w:p w:rsidR="00175720" w:rsidRDefault="00175720" w:rsidP="009135E3">
      <w:pPr>
        <w:pStyle w:val="ListParagraph"/>
        <w:numPr>
          <w:ilvl w:val="0"/>
          <w:numId w:val="4"/>
        </w:numPr>
        <w:spacing w:line="360" w:lineRule="auto"/>
        <w:jc w:val="both"/>
        <w:rPr>
          <w:rFonts w:ascii="Arial" w:hAnsi="Arial" w:cs="Arial"/>
        </w:rPr>
      </w:pPr>
      <w:r>
        <w:rPr>
          <w:rFonts w:ascii="Arial" w:hAnsi="Arial" w:cs="Arial"/>
        </w:rPr>
        <w:t>Laboratorium adalah badan yang melakukan satu atau beberapa kegiatan berupa pengujian, kalibrasi dan pengambilan contoh (</w:t>
      </w:r>
      <w:r>
        <w:rPr>
          <w:rFonts w:ascii="Arial" w:hAnsi="Arial" w:cs="Arial"/>
          <w:i/>
        </w:rPr>
        <w:t>sampling</w:t>
      </w:r>
      <w:r>
        <w:rPr>
          <w:rFonts w:ascii="Arial" w:hAnsi="Arial" w:cs="Arial"/>
        </w:rPr>
        <w:t>) yang terkait dengan pengujian atau kalibrasi.</w:t>
      </w:r>
    </w:p>
    <w:p w:rsidR="00175720" w:rsidRDefault="00175720" w:rsidP="009135E3">
      <w:pPr>
        <w:pStyle w:val="ListParagraph"/>
        <w:numPr>
          <w:ilvl w:val="0"/>
          <w:numId w:val="4"/>
        </w:numPr>
        <w:spacing w:line="360" w:lineRule="auto"/>
        <w:jc w:val="both"/>
        <w:rPr>
          <w:rFonts w:ascii="Arial" w:hAnsi="Arial" w:cs="Arial"/>
        </w:rPr>
      </w:pPr>
      <w:r>
        <w:rPr>
          <w:rFonts w:ascii="Arial" w:hAnsi="Arial" w:cs="Arial"/>
        </w:rPr>
        <w:t xml:space="preserve">Laboran adalah </w:t>
      </w:r>
      <w:r>
        <w:rPr>
          <w:rFonts w:ascii="Arial" w:hAnsi="Arial" w:cs="Arial"/>
          <w:color w:val="222222"/>
          <w:shd w:val="clear" w:color="auto" w:fill="FFFFFF"/>
        </w:rPr>
        <w:t>tenaga kependidikan yang bekerja di laboratorium dan membantu proses pembelajaran mahasiswa vokasi dan akademik, serta penelitian di laboratorium.</w:t>
      </w:r>
    </w:p>
    <w:p w:rsidR="00175720" w:rsidRDefault="00175720" w:rsidP="009135E3">
      <w:pPr>
        <w:pStyle w:val="ListParagraph"/>
        <w:numPr>
          <w:ilvl w:val="0"/>
          <w:numId w:val="4"/>
        </w:numPr>
        <w:spacing w:line="360" w:lineRule="auto"/>
        <w:jc w:val="both"/>
        <w:rPr>
          <w:rFonts w:ascii="Arial" w:hAnsi="Arial" w:cs="Arial"/>
        </w:rPr>
      </w:pPr>
      <w:r>
        <w:rPr>
          <w:rFonts w:ascii="Arial" w:hAnsi="Arial" w:cs="Arial"/>
        </w:rPr>
        <w:t>Praktikan adalah seseorang yang mengikuti suatu praktikum atau melakukan penelitian di laboratorium.</w:t>
      </w:r>
    </w:p>
    <w:p w:rsidR="00175720" w:rsidRPr="0078204D" w:rsidRDefault="00175720" w:rsidP="009135E3">
      <w:pPr>
        <w:pStyle w:val="ListParagraph"/>
        <w:numPr>
          <w:ilvl w:val="0"/>
          <w:numId w:val="4"/>
        </w:numPr>
        <w:spacing w:line="360" w:lineRule="auto"/>
        <w:jc w:val="both"/>
        <w:rPr>
          <w:rFonts w:ascii="Arial" w:hAnsi="Arial" w:cs="Arial"/>
        </w:rPr>
      </w:pPr>
      <w:r>
        <w:rPr>
          <w:rFonts w:ascii="Arial" w:hAnsi="Arial" w:cs="Arial"/>
        </w:rPr>
        <w:t>Asisten adalah seseorang atau tenaga kependidikan yang bekerja membantu laboran dalam menjalankan kegiatan laboratorium serta mengurus praktikan.</w:t>
      </w:r>
    </w:p>
    <w:p w:rsidR="00175720" w:rsidRDefault="00175720" w:rsidP="009135E3">
      <w:pPr>
        <w:pStyle w:val="ListParagraph"/>
        <w:numPr>
          <w:ilvl w:val="0"/>
          <w:numId w:val="4"/>
        </w:numPr>
        <w:spacing w:line="360" w:lineRule="auto"/>
        <w:jc w:val="both"/>
        <w:rPr>
          <w:rFonts w:ascii="Arial" w:hAnsi="Arial" w:cs="Arial"/>
        </w:rPr>
      </w:pPr>
      <w:r>
        <w:rPr>
          <w:rFonts w:ascii="Arial" w:hAnsi="Arial" w:cs="Arial"/>
        </w:rPr>
        <w:t>Aturan keputusan adalah aturan yang menjelaskan cara ketidakpastian pengukuran dan diperhitungkan ketika menyatakan kesesuaian dengan persyaratan yang ditentukan.</w:t>
      </w:r>
    </w:p>
    <w:p w:rsidR="00175720" w:rsidRDefault="00175720" w:rsidP="009135E3">
      <w:pPr>
        <w:pStyle w:val="ListParagraph"/>
        <w:numPr>
          <w:ilvl w:val="0"/>
          <w:numId w:val="4"/>
        </w:numPr>
        <w:spacing w:line="360" w:lineRule="auto"/>
        <w:jc w:val="both"/>
        <w:rPr>
          <w:rFonts w:ascii="Arial" w:hAnsi="Arial" w:cs="Arial"/>
        </w:rPr>
      </w:pPr>
      <w:r>
        <w:rPr>
          <w:rFonts w:ascii="Arial" w:hAnsi="Arial" w:cs="Arial"/>
        </w:rPr>
        <w:t>Sampel adalah bagian dari populasi yang dipelajari dalam suatu penelitian dan hasilnya akan dianggap menjadi gambaran bagi populasi asalnya, tetapi bukan populasi itu sendiri.</w:t>
      </w:r>
    </w:p>
    <w:p w:rsidR="0076580C" w:rsidRPr="0076580C" w:rsidRDefault="00175720" w:rsidP="009135E3">
      <w:pPr>
        <w:pStyle w:val="ListParagraph"/>
        <w:numPr>
          <w:ilvl w:val="0"/>
          <w:numId w:val="4"/>
        </w:numPr>
        <w:spacing w:line="360" w:lineRule="auto"/>
        <w:jc w:val="both"/>
        <w:rPr>
          <w:rFonts w:ascii="Arial" w:hAnsi="Arial" w:cs="Arial"/>
        </w:rPr>
      </w:pPr>
      <w:r>
        <w:rPr>
          <w:rFonts w:ascii="Arial" w:hAnsi="Arial" w:cs="Arial"/>
        </w:rPr>
        <w:t>Kalibrasi adalah proses pengecekan dan pengaturan akurasi dari alat ukur dengan cara membandingkannya dengan standar/tolak ukur.</w:t>
      </w:r>
    </w:p>
    <w:p w:rsidR="00175720" w:rsidRDefault="00175720" w:rsidP="009135E3">
      <w:pPr>
        <w:pStyle w:val="ListParagraph"/>
        <w:numPr>
          <w:ilvl w:val="0"/>
          <w:numId w:val="4"/>
        </w:numPr>
        <w:spacing w:line="360" w:lineRule="auto"/>
        <w:jc w:val="both"/>
        <w:rPr>
          <w:rFonts w:ascii="Arial" w:hAnsi="Arial" w:cs="Arial"/>
        </w:rPr>
      </w:pPr>
      <w:r>
        <w:rPr>
          <w:rFonts w:ascii="Arial" w:hAnsi="Arial" w:cs="Arial"/>
        </w:rPr>
        <w:t>Keabsahan adalah sifat sah dari suatu benda.</w:t>
      </w:r>
    </w:p>
    <w:p w:rsidR="0076580C" w:rsidRDefault="0076580C" w:rsidP="009135E3">
      <w:pPr>
        <w:pStyle w:val="ListParagraph"/>
        <w:numPr>
          <w:ilvl w:val="0"/>
          <w:numId w:val="4"/>
        </w:numPr>
        <w:spacing w:line="360" w:lineRule="auto"/>
        <w:jc w:val="both"/>
        <w:rPr>
          <w:rFonts w:ascii="Arial" w:hAnsi="Arial" w:cs="Arial"/>
        </w:rPr>
      </w:pPr>
      <w:r>
        <w:rPr>
          <w:rFonts w:ascii="Arial" w:hAnsi="Arial" w:cs="Arial"/>
        </w:rPr>
        <w:t>Evaluasi adalah kegiatan yang dilakukan berkenaan dengan proses untuk menentukan nilai suatu hal.</w:t>
      </w:r>
    </w:p>
    <w:p w:rsidR="0076580C" w:rsidRDefault="0076580C" w:rsidP="009135E3">
      <w:pPr>
        <w:pStyle w:val="ListParagraph"/>
        <w:numPr>
          <w:ilvl w:val="0"/>
          <w:numId w:val="4"/>
        </w:numPr>
        <w:spacing w:line="360" w:lineRule="auto"/>
        <w:jc w:val="both"/>
        <w:rPr>
          <w:rFonts w:ascii="Arial" w:hAnsi="Arial" w:cs="Arial"/>
        </w:rPr>
      </w:pPr>
      <w:r>
        <w:rPr>
          <w:rFonts w:ascii="Arial" w:hAnsi="Arial" w:cs="Arial"/>
        </w:rPr>
        <w:t>Keluhan adalah sebuah informasi yang diberikan oleh pihak kedua karena rasa ketidaksesuaian dalam menerima sebuah produk atau jasa.</w:t>
      </w:r>
    </w:p>
    <w:p w:rsidR="00175720" w:rsidRDefault="00175720" w:rsidP="009135E3">
      <w:pPr>
        <w:pStyle w:val="ListParagraph"/>
        <w:numPr>
          <w:ilvl w:val="0"/>
          <w:numId w:val="4"/>
        </w:numPr>
        <w:spacing w:line="360" w:lineRule="auto"/>
        <w:jc w:val="both"/>
        <w:rPr>
          <w:rFonts w:ascii="Arial" w:hAnsi="Arial" w:cs="Arial"/>
        </w:rPr>
      </w:pPr>
      <w:r>
        <w:rPr>
          <w:rFonts w:ascii="Arial" w:hAnsi="Arial" w:cs="Arial"/>
        </w:rPr>
        <w:t>Verifikasi adalah penyediaan bukti obyektif bahwa barang tertentu memenuhi persyaratan yang ditentukan.</w:t>
      </w:r>
    </w:p>
    <w:p w:rsidR="00175720" w:rsidRDefault="00175720" w:rsidP="009135E3">
      <w:pPr>
        <w:pStyle w:val="ListParagraph"/>
        <w:numPr>
          <w:ilvl w:val="0"/>
          <w:numId w:val="4"/>
        </w:numPr>
        <w:spacing w:line="360" w:lineRule="auto"/>
        <w:jc w:val="both"/>
        <w:rPr>
          <w:rFonts w:ascii="Arial" w:hAnsi="Arial" w:cs="Arial"/>
        </w:rPr>
      </w:pPr>
      <w:r>
        <w:rPr>
          <w:rFonts w:ascii="Arial" w:hAnsi="Arial" w:cs="Arial"/>
        </w:rPr>
        <w:lastRenderedPageBreak/>
        <w:t>Validasi adalah verifikasi bahwa persyaratan yang dinyatakan mencukupi untuk suatu penggunaan tertentu.</w:t>
      </w:r>
    </w:p>
    <w:p w:rsidR="00175720" w:rsidRDefault="00175720" w:rsidP="009135E3">
      <w:pPr>
        <w:pStyle w:val="ListParagraph"/>
        <w:numPr>
          <w:ilvl w:val="0"/>
          <w:numId w:val="4"/>
        </w:numPr>
        <w:spacing w:line="360" w:lineRule="auto"/>
        <w:ind w:left="993" w:hanging="426"/>
        <w:jc w:val="both"/>
        <w:rPr>
          <w:rFonts w:ascii="Arial" w:hAnsi="Arial" w:cs="Arial"/>
        </w:rPr>
      </w:pPr>
      <w:r>
        <w:rPr>
          <w:rFonts w:ascii="Arial" w:hAnsi="Arial" w:cs="Arial"/>
        </w:rPr>
        <w:t>Panduan mutu adalah acuan yang digunakan dalam penjagaan tingkat mutu di laboratorium.</w:t>
      </w:r>
    </w:p>
    <w:p w:rsidR="00175720" w:rsidRDefault="00175720" w:rsidP="009135E3">
      <w:pPr>
        <w:pStyle w:val="ListParagraph"/>
        <w:numPr>
          <w:ilvl w:val="0"/>
          <w:numId w:val="4"/>
        </w:numPr>
        <w:spacing w:line="360" w:lineRule="auto"/>
        <w:ind w:left="993" w:hanging="426"/>
        <w:jc w:val="both"/>
        <w:rPr>
          <w:rFonts w:ascii="Arial" w:hAnsi="Arial" w:cs="Arial"/>
        </w:rPr>
      </w:pPr>
      <w:r>
        <w:rPr>
          <w:rFonts w:ascii="Arial" w:hAnsi="Arial" w:cs="Arial"/>
        </w:rPr>
        <w:t>Akomodasi adalah fasilitas yang disediakan di laboratorium untuk menunjang kebutuhan kegiatan praktikum maupun penelitian.</w:t>
      </w:r>
    </w:p>
    <w:p w:rsidR="00175720" w:rsidRDefault="00175720" w:rsidP="009135E3">
      <w:pPr>
        <w:pStyle w:val="ListParagraph"/>
        <w:numPr>
          <w:ilvl w:val="0"/>
          <w:numId w:val="4"/>
        </w:numPr>
        <w:spacing w:line="360" w:lineRule="auto"/>
        <w:ind w:left="993" w:hanging="426"/>
        <w:jc w:val="both"/>
        <w:rPr>
          <w:rFonts w:ascii="Arial" w:hAnsi="Arial" w:cs="Arial"/>
        </w:rPr>
      </w:pPr>
      <w:r>
        <w:rPr>
          <w:rFonts w:ascii="Arial" w:hAnsi="Arial" w:cs="Arial"/>
        </w:rPr>
        <w:t>Tindakan pencegahan adalah suatu aksi yang dilakukan untuk meminimalisir adanya masalah dalam pelaksanaan kegiatan laboratorium.</w:t>
      </w:r>
    </w:p>
    <w:p w:rsidR="00175720" w:rsidRDefault="00175720" w:rsidP="009135E3">
      <w:pPr>
        <w:pStyle w:val="ListParagraph"/>
        <w:numPr>
          <w:ilvl w:val="0"/>
          <w:numId w:val="4"/>
        </w:numPr>
        <w:spacing w:line="360" w:lineRule="auto"/>
        <w:ind w:left="993" w:hanging="426"/>
        <w:jc w:val="both"/>
        <w:rPr>
          <w:rFonts w:ascii="Arial" w:hAnsi="Arial" w:cs="Arial"/>
        </w:rPr>
      </w:pPr>
      <w:r>
        <w:rPr>
          <w:rFonts w:ascii="Arial" w:hAnsi="Arial" w:cs="Arial"/>
        </w:rPr>
        <w:t xml:space="preserve">Resiko adalah </w:t>
      </w:r>
      <w:r>
        <w:rPr>
          <w:rFonts w:ascii="Arial" w:hAnsi="Arial" w:cs="Arial"/>
          <w:color w:val="222222"/>
          <w:shd w:val="clear" w:color="auto" w:fill="FFFFFF"/>
        </w:rPr>
        <w:t>bahaya, akibat, atau konsekuensi yang dapat terjadi akibat sebuah proses laboratorium yang sedang berlangsung atau kejadian yang akan datang</w:t>
      </w:r>
    </w:p>
    <w:p w:rsidR="0078204D" w:rsidRPr="00175720" w:rsidRDefault="00175720" w:rsidP="009135E3">
      <w:pPr>
        <w:pStyle w:val="ListParagraph"/>
        <w:numPr>
          <w:ilvl w:val="0"/>
          <w:numId w:val="4"/>
        </w:numPr>
        <w:spacing w:line="360" w:lineRule="auto"/>
        <w:ind w:left="993" w:hanging="426"/>
        <w:jc w:val="both"/>
        <w:rPr>
          <w:rFonts w:ascii="Arial" w:hAnsi="Arial" w:cs="Arial"/>
        </w:rPr>
      </w:pPr>
      <w:r>
        <w:rPr>
          <w:rFonts w:ascii="Arial" w:hAnsi="Arial" w:cs="Arial"/>
        </w:rPr>
        <w:t>Persen kesalahan adalah tingkat ketidaksesuaian hasil analisa dari suatu alat/metode praktik di laboratorium dengan teori sebenarnya.</w:t>
      </w:r>
    </w:p>
    <w:p w:rsidR="00861EE7" w:rsidRDefault="00861EE7" w:rsidP="00861EE7">
      <w:pPr>
        <w:pStyle w:val="ListParagraph"/>
        <w:spacing w:line="360" w:lineRule="auto"/>
        <w:ind w:left="993"/>
        <w:jc w:val="both"/>
        <w:rPr>
          <w:rFonts w:ascii="Arial" w:hAnsi="Arial" w:cs="Arial"/>
        </w:rPr>
      </w:pPr>
    </w:p>
    <w:p w:rsidR="007126A6" w:rsidRDefault="00784A37" w:rsidP="009135E3">
      <w:pPr>
        <w:pStyle w:val="ListParagraph"/>
        <w:numPr>
          <w:ilvl w:val="1"/>
          <w:numId w:val="2"/>
        </w:numPr>
        <w:spacing w:line="360" w:lineRule="auto"/>
        <w:ind w:left="567" w:hanging="567"/>
        <w:jc w:val="both"/>
        <w:rPr>
          <w:rFonts w:ascii="Arial" w:hAnsi="Arial" w:cs="Arial"/>
          <w:b/>
        </w:rPr>
      </w:pPr>
      <w:r>
        <w:rPr>
          <w:rFonts w:ascii="Arial" w:hAnsi="Arial" w:cs="Arial"/>
          <w:b/>
        </w:rPr>
        <w:t xml:space="preserve">Klausul 7 </w:t>
      </w:r>
      <w:r w:rsidR="004E158D" w:rsidRPr="004E158D">
        <w:rPr>
          <w:rFonts w:ascii="Arial" w:hAnsi="Arial" w:cs="Arial"/>
          <w:b/>
        </w:rPr>
        <w:t>ISO 17025:2017</w:t>
      </w:r>
      <w:r w:rsidR="004E158D">
        <w:rPr>
          <w:rFonts w:ascii="Arial" w:hAnsi="Arial" w:cs="Arial"/>
        </w:rPr>
        <w:t xml:space="preserve"> </w:t>
      </w:r>
      <w:r w:rsidR="004E158D" w:rsidRPr="00092452">
        <w:rPr>
          <w:rFonts w:ascii="Arial" w:hAnsi="Arial" w:cs="Arial"/>
          <w:b/>
        </w:rPr>
        <w:t>:</w:t>
      </w:r>
      <w:r w:rsidR="004E158D">
        <w:rPr>
          <w:rFonts w:ascii="Arial" w:hAnsi="Arial" w:cs="Arial"/>
        </w:rPr>
        <w:t xml:space="preserve"> </w:t>
      </w:r>
      <w:r>
        <w:rPr>
          <w:rFonts w:ascii="Arial" w:hAnsi="Arial" w:cs="Arial"/>
          <w:b/>
        </w:rPr>
        <w:t>Persyaratan Proses</w:t>
      </w:r>
    </w:p>
    <w:p w:rsidR="009B055A" w:rsidRDefault="00784A37" w:rsidP="009135E3">
      <w:pPr>
        <w:pStyle w:val="ListParagraph"/>
        <w:numPr>
          <w:ilvl w:val="0"/>
          <w:numId w:val="13"/>
        </w:numPr>
        <w:spacing w:line="360" w:lineRule="auto"/>
        <w:ind w:left="1134" w:hanging="567"/>
        <w:jc w:val="both"/>
        <w:rPr>
          <w:rFonts w:ascii="Arial" w:hAnsi="Arial" w:cs="Arial"/>
          <w:b/>
        </w:rPr>
      </w:pPr>
      <w:r>
        <w:rPr>
          <w:rFonts w:ascii="Arial" w:hAnsi="Arial" w:cs="Arial"/>
          <w:b/>
        </w:rPr>
        <w:t>Evaluasi Ketidakpastian Pengukuran</w:t>
      </w:r>
    </w:p>
    <w:p w:rsidR="00784A37" w:rsidRPr="00784A37" w:rsidRDefault="00784A37" w:rsidP="00784A37">
      <w:pPr>
        <w:pStyle w:val="ListParagraph"/>
        <w:spacing w:line="360" w:lineRule="auto"/>
        <w:ind w:left="1134" w:firstLine="426"/>
        <w:jc w:val="both"/>
        <w:rPr>
          <w:rFonts w:ascii="Arial" w:hAnsi="Arial" w:cs="Arial"/>
        </w:rPr>
      </w:pPr>
      <w:r w:rsidRPr="00784A37">
        <w:rPr>
          <w:rFonts w:ascii="Arial" w:hAnsi="Arial" w:cs="Arial"/>
        </w:rPr>
        <w:t>Laboratorium telah mengidentifikasi kontribusi ketidakpastian pengukuran. Seluruh kontribusi yang signifikan, termasuk yang berasal dari sampling diperhitungkan menggunakan metode statistik yang tepat. Laboratorium menginformasikan terlebih dahulu keadaan dan treatment sampel pada pelanggan guna meminimalisir penyimpangan pada bahan sebelum diuji.</w:t>
      </w:r>
    </w:p>
    <w:p w:rsidR="00784A37" w:rsidRPr="00784A37" w:rsidRDefault="00784A37" w:rsidP="00784A37">
      <w:pPr>
        <w:pStyle w:val="ListParagraph"/>
        <w:spacing w:line="360" w:lineRule="auto"/>
        <w:ind w:left="1134" w:firstLine="426"/>
        <w:jc w:val="both"/>
        <w:rPr>
          <w:rFonts w:ascii="Arial" w:hAnsi="Arial" w:cs="Arial"/>
        </w:rPr>
      </w:pPr>
      <w:r w:rsidRPr="00784A37">
        <w:rPr>
          <w:rFonts w:ascii="Arial" w:hAnsi="Arial" w:cs="Arial"/>
        </w:rPr>
        <w:t>Laboratorium yang melakukan kalibrasi, termasuk kalibrasi peralatannya sendiri sudah mengevaluasi ketidakpastian untuk seluruh kalibrasi. Laboratorium kalibrasi melakukan review untuk memastikan bahwa terdapat rekaman evaluasi ketidakpastian pengukuran untuk setiap pekerjaan kalibrasi yang tercakup dalam ruang lingkup akreditasinya</w:t>
      </w:r>
    </w:p>
    <w:p w:rsidR="00784A37" w:rsidRPr="00784A37" w:rsidRDefault="00784A37" w:rsidP="00784A37">
      <w:pPr>
        <w:pStyle w:val="ListParagraph"/>
        <w:spacing w:line="360" w:lineRule="auto"/>
        <w:ind w:left="1134" w:firstLine="426"/>
        <w:jc w:val="both"/>
        <w:rPr>
          <w:rFonts w:ascii="Arial" w:hAnsi="Arial" w:cs="Arial"/>
        </w:rPr>
      </w:pPr>
      <w:r w:rsidRPr="00784A37">
        <w:rPr>
          <w:rFonts w:ascii="Arial" w:hAnsi="Arial" w:cs="Arial"/>
        </w:rPr>
        <w:t xml:space="preserve">Laboratorium pengujian telah mengevaluasi ketidakpastian. Bila metode uji tidak memungkinkan evaluasi ketidakpastian secara rinci, </w:t>
      </w:r>
      <w:r w:rsidRPr="00784A37">
        <w:rPr>
          <w:rFonts w:ascii="Arial" w:hAnsi="Arial" w:cs="Arial"/>
        </w:rPr>
        <w:lastRenderedPageBreak/>
        <w:t>estimasi didasarkan pada pengetahuan teoritis metode dan pengalaman praktek unjuk kerja metode. Laboratorium pengujian melakukan review bahwa telah dilakukan identifikasi kontribusi ketidakpastian dan evaluasi ketidakpastian hasil pengujian untuk seluruh metode uji yang diterapkan.</w:t>
      </w:r>
    </w:p>
    <w:p w:rsidR="00784A37" w:rsidRPr="00784A37" w:rsidRDefault="00784A37" w:rsidP="00784A37">
      <w:pPr>
        <w:pStyle w:val="ListParagraph"/>
        <w:spacing w:line="360" w:lineRule="auto"/>
        <w:ind w:left="1134" w:firstLine="426"/>
        <w:jc w:val="both"/>
        <w:rPr>
          <w:rFonts w:ascii="Arial" w:hAnsi="Arial" w:cs="Arial"/>
        </w:rPr>
      </w:pPr>
      <w:r w:rsidRPr="00784A37">
        <w:rPr>
          <w:rFonts w:ascii="Arial" w:hAnsi="Arial" w:cs="Arial"/>
        </w:rPr>
        <w:t>Bila metode uji telah menetapkan batas nilai utama sumber ketidakpastian dan menyatakannya dalam bentuk pernyataan perhitungan, hasil laboratorium dianggap telah memenuhi persyaratan evaluasi ketidakpastian pengukuran dengan mengikuti metode dan instruksi pelaporan.</w:t>
      </w:r>
    </w:p>
    <w:p w:rsidR="00784A37" w:rsidRPr="00784A37" w:rsidRDefault="00784A37" w:rsidP="00784A37">
      <w:pPr>
        <w:pStyle w:val="ListParagraph"/>
        <w:spacing w:line="360" w:lineRule="auto"/>
        <w:ind w:left="1134" w:firstLine="426"/>
        <w:jc w:val="both"/>
        <w:rPr>
          <w:rFonts w:ascii="Arial" w:hAnsi="Arial" w:cs="Arial"/>
        </w:rPr>
      </w:pPr>
      <w:r w:rsidRPr="00784A37">
        <w:rPr>
          <w:rFonts w:ascii="Arial" w:hAnsi="Arial" w:cs="Arial"/>
        </w:rPr>
        <w:t>Untuk metode tertentu dimana ketidapastian pengukuran telah ditetapkan dan telah diverifikasi, laboratorium tidak perlu mengevaluasi ketidakpastian pada setiap pelaksanaan pengujian. Catatannya ialah, laboratorium telah menunjukkan bahwa faktor berpengaruh yang signifikan berada dalam batas kendali.</w:t>
      </w:r>
    </w:p>
    <w:p w:rsidR="00784A37" w:rsidRPr="00784A37" w:rsidRDefault="00784A37" w:rsidP="00784A37">
      <w:pPr>
        <w:pStyle w:val="ListParagraph"/>
        <w:spacing w:line="360" w:lineRule="auto"/>
        <w:ind w:left="1134" w:firstLine="426"/>
        <w:jc w:val="both"/>
        <w:rPr>
          <w:rFonts w:ascii="Arial" w:hAnsi="Arial" w:cs="Arial"/>
        </w:rPr>
      </w:pPr>
      <w:r w:rsidRPr="00784A37">
        <w:rPr>
          <w:rFonts w:ascii="Arial" w:hAnsi="Arial" w:cs="Arial"/>
        </w:rPr>
        <w:t>Untuk pengujian yang tidak memungkinkan evaluasi ketidakpastian secara rinci, laboratorium pengujian melakukan estimasi ketidakpastian, sebagai contoh berdasarkan analisis terhadap unjuk kerja metode yang ditetapkan oleh penyusun metode, berdasarkan rekaman verifikasi dan/atau validasi metode, dan/atau analisis terhadap data pengendalian mutu eksternal maupun internal.</w:t>
      </w:r>
    </w:p>
    <w:p w:rsidR="00784A37" w:rsidRDefault="00784A37" w:rsidP="009135E3">
      <w:pPr>
        <w:pStyle w:val="ListParagraph"/>
        <w:numPr>
          <w:ilvl w:val="0"/>
          <w:numId w:val="13"/>
        </w:numPr>
        <w:spacing w:line="360" w:lineRule="auto"/>
        <w:ind w:left="1134" w:hanging="567"/>
        <w:jc w:val="both"/>
        <w:rPr>
          <w:rFonts w:ascii="Arial" w:hAnsi="Arial" w:cs="Arial"/>
          <w:b/>
        </w:rPr>
      </w:pPr>
      <w:r>
        <w:rPr>
          <w:rFonts w:ascii="Arial" w:hAnsi="Arial" w:cs="Arial"/>
          <w:b/>
        </w:rPr>
        <w:t>Keluhan</w:t>
      </w:r>
    </w:p>
    <w:p w:rsidR="00784A37" w:rsidRDefault="00784A37" w:rsidP="00784A37">
      <w:pPr>
        <w:pStyle w:val="ListParagraph"/>
        <w:spacing w:line="360" w:lineRule="auto"/>
        <w:ind w:left="1134" w:firstLine="426"/>
        <w:jc w:val="both"/>
        <w:rPr>
          <w:rFonts w:ascii="Arial" w:hAnsi="Arial" w:cs="Arial"/>
        </w:rPr>
      </w:pPr>
      <w:r>
        <w:rPr>
          <w:rFonts w:ascii="Arial" w:hAnsi="Arial" w:cs="Arial"/>
        </w:rPr>
        <w:t xml:space="preserve">Laboratorium </w:t>
      </w:r>
      <w:r w:rsidRPr="00AB7F0B">
        <w:rPr>
          <w:rFonts w:ascii="Arial" w:hAnsi="Arial" w:cs="Arial"/>
        </w:rPr>
        <w:t>memiliki proses terdokumentasi</w:t>
      </w:r>
      <w:r>
        <w:rPr>
          <w:rFonts w:ascii="Arial" w:hAnsi="Arial" w:cs="Arial"/>
        </w:rPr>
        <w:t xml:space="preserve"> </w:t>
      </w:r>
      <w:r w:rsidRPr="00AB7F0B">
        <w:rPr>
          <w:rFonts w:ascii="Arial" w:hAnsi="Arial" w:cs="Arial"/>
        </w:rPr>
        <w:t>untuk menerima, mengevaluasi dan</w:t>
      </w:r>
      <w:r>
        <w:rPr>
          <w:rFonts w:ascii="Arial" w:hAnsi="Arial" w:cs="Arial"/>
        </w:rPr>
        <w:t xml:space="preserve"> </w:t>
      </w:r>
      <w:r w:rsidRPr="00AB7F0B">
        <w:rPr>
          <w:rFonts w:ascii="Arial" w:hAnsi="Arial" w:cs="Arial"/>
        </w:rPr>
        <w:t>membuat keputusan terhadap keluhan</w:t>
      </w:r>
      <w:r>
        <w:rPr>
          <w:rFonts w:ascii="Arial" w:hAnsi="Arial" w:cs="Arial"/>
        </w:rPr>
        <w:t>. D</w:t>
      </w:r>
      <w:r w:rsidRPr="00AB7F0B">
        <w:rPr>
          <w:rFonts w:ascii="Arial" w:hAnsi="Arial" w:cs="Arial"/>
        </w:rPr>
        <w:t>eskripsi proses penanganan keluhan tersedia bagi pihak berkepentingan</w:t>
      </w:r>
      <w:r>
        <w:rPr>
          <w:rFonts w:ascii="Arial" w:hAnsi="Arial" w:cs="Arial"/>
        </w:rPr>
        <w:t xml:space="preserve"> </w:t>
      </w:r>
      <w:r w:rsidRPr="00AB7F0B">
        <w:rPr>
          <w:rFonts w:ascii="Arial" w:hAnsi="Arial" w:cs="Arial"/>
        </w:rPr>
        <w:t>berdasarkan permintaan</w:t>
      </w:r>
      <w:r>
        <w:rPr>
          <w:rFonts w:ascii="Arial" w:hAnsi="Arial" w:cs="Arial"/>
        </w:rPr>
        <w:t>.</w:t>
      </w:r>
    </w:p>
    <w:p w:rsidR="00784A37" w:rsidRPr="009E136F" w:rsidRDefault="00784A37" w:rsidP="00784A37">
      <w:pPr>
        <w:pStyle w:val="ListParagraph"/>
        <w:spacing w:line="360" w:lineRule="auto"/>
        <w:ind w:left="1134" w:firstLine="426"/>
        <w:jc w:val="both"/>
        <w:rPr>
          <w:rFonts w:ascii="Arial" w:hAnsi="Arial" w:cs="Arial"/>
        </w:rPr>
      </w:pPr>
      <w:r>
        <w:rPr>
          <w:rFonts w:ascii="Arial" w:hAnsi="Arial" w:cs="Arial"/>
        </w:rPr>
        <w:t>Laboratorium</w:t>
      </w:r>
      <w:r w:rsidRPr="00AB7F0B">
        <w:rPr>
          <w:rFonts w:ascii="Arial" w:hAnsi="Arial" w:cs="Arial"/>
        </w:rPr>
        <w:t xml:space="preserve"> mengkonfirmasi apabila keluhan</w:t>
      </w:r>
      <w:r>
        <w:rPr>
          <w:rFonts w:ascii="Arial" w:hAnsi="Arial" w:cs="Arial"/>
        </w:rPr>
        <w:t xml:space="preserve"> </w:t>
      </w:r>
      <w:r w:rsidRPr="00AB7F0B">
        <w:rPr>
          <w:rFonts w:ascii="Arial" w:hAnsi="Arial" w:cs="Arial"/>
        </w:rPr>
        <w:t>terkait d</w:t>
      </w:r>
      <w:r>
        <w:rPr>
          <w:rFonts w:ascii="Arial" w:hAnsi="Arial" w:cs="Arial"/>
        </w:rPr>
        <w:t>engan kegiatan laboratorium dan</w:t>
      </w:r>
      <w:r w:rsidRPr="00AB7F0B">
        <w:rPr>
          <w:rFonts w:ascii="Arial" w:hAnsi="Arial" w:cs="Arial"/>
        </w:rPr>
        <w:t xml:space="preserve"> menindaklanjutinya</w:t>
      </w:r>
      <w:r>
        <w:rPr>
          <w:rFonts w:ascii="Arial" w:hAnsi="Arial" w:cs="Arial"/>
        </w:rPr>
        <w:t xml:space="preserve">. Laboratorium </w:t>
      </w:r>
      <w:r w:rsidRPr="00AB7F0B">
        <w:rPr>
          <w:rFonts w:ascii="Arial" w:hAnsi="Arial" w:cs="Arial"/>
        </w:rPr>
        <w:t>bertanggungjawab terhadap</w:t>
      </w:r>
      <w:r>
        <w:rPr>
          <w:rFonts w:ascii="Arial" w:hAnsi="Arial" w:cs="Arial"/>
        </w:rPr>
        <w:t xml:space="preserve"> </w:t>
      </w:r>
      <w:r w:rsidRPr="00AB7F0B">
        <w:rPr>
          <w:rFonts w:ascii="Arial" w:hAnsi="Arial" w:cs="Arial"/>
        </w:rPr>
        <w:t>keputusan pada semua tingkatan proses</w:t>
      </w:r>
      <w:r>
        <w:rPr>
          <w:rFonts w:ascii="Arial" w:hAnsi="Arial" w:cs="Arial"/>
        </w:rPr>
        <w:t xml:space="preserve"> penanganan keluhan yang telah disetujui oleh personel atau </w:t>
      </w:r>
      <w:r>
        <w:rPr>
          <w:rFonts w:ascii="Arial" w:hAnsi="Arial" w:cs="Arial"/>
          <w:i/>
        </w:rPr>
        <w:t xml:space="preserve">stakeholder </w:t>
      </w:r>
      <w:r>
        <w:rPr>
          <w:rFonts w:ascii="Arial" w:hAnsi="Arial" w:cs="Arial"/>
        </w:rPr>
        <w:t>pemilik laboratorium.</w:t>
      </w:r>
    </w:p>
    <w:p w:rsidR="00784A37" w:rsidRDefault="00784A37" w:rsidP="00784A37">
      <w:pPr>
        <w:pStyle w:val="ListParagraph"/>
        <w:spacing w:line="360" w:lineRule="auto"/>
        <w:ind w:left="1134" w:firstLine="426"/>
        <w:jc w:val="both"/>
        <w:rPr>
          <w:rFonts w:ascii="Arial" w:hAnsi="Arial" w:cs="Arial"/>
        </w:rPr>
      </w:pPr>
      <w:r>
        <w:rPr>
          <w:rFonts w:ascii="Arial" w:hAnsi="Arial" w:cs="Arial"/>
        </w:rPr>
        <w:lastRenderedPageBreak/>
        <w:t xml:space="preserve">Proses penanganan pengaduan </w:t>
      </w:r>
      <w:r w:rsidRPr="00AB7F0B">
        <w:rPr>
          <w:rFonts w:ascii="Arial" w:hAnsi="Arial" w:cs="Arial"/>
        </w:rPr>
        <w:t xml:space="preserve">mencakup elemen dan </w:t>
      </w:r>
      <w:proofErr w:type="gramStart"/>
      <w:r w:rsidRPr="00AB7F0B">
        <w:rPr>
          <w:rFonts w:ascii="Arial" w:hAnsi="Arial" w:cs="Arial"/>
        </w:rPr>
        <w:t>metode</w:t>
      </w:r>
      <w:r>
        <w:rPr>
          <w:rFonts w:ascii="Arial" w:hAnsi="Arial" w:cs="Arial"/>
        </w:rPr>
        <w:t xml:space="preserve"> </w:t>
      </w:r>
      <w:r w:rsidRPr="00AB7F0B">
        <w:rPr>
          <w:rFonts w:ascii="Arial" w:hAnsi="Arial" w:cs="Arial"/>
        </w:rPr>
        <w:t>:</w:t>
      </w:r>
      <w:proofErr w:type="gramEnd"/>
    </w:p>
    <w:p w:rsidR="00784A37" w:rsidRPr="00252101" w:rsidRDefault="00784A37" w:rsidP="009135E3">
      <w:pPr>
        <w:pStyle w:val="ListParagraph"/>
        <w:numPr>
          <w:ilvl w:val="0"/>
          <w:numId w:val="5"/>
        </w:numPr>
        <w:spacing w:line="360" w:lineRule="auto"/>
        <w:jc w:val="both"/>
        <w:rPr>
          <w:rFonts w:ascii="Arial" w:hAnsi="Arial" w:cs="Arial"/>
          <w:b/>
        </w:rPr>
      </w:pPr>
      <w:r w:rsidRPr="00252101">
        <w:rPr>
          <w:rFonts w:ascii="Arial" w:hAnsi="Arial" w:cs="Arial"/>
        </w:rPr>
        <w:t>deskripsi proses menerima,</w:t>
      </w:r>
      <w:r>
        <w:rPr>
          <w:rFonts w:ascii="Arial" w:hAnsi="Arial" w:cs="Arial"/>
        </w:rPr>
        <w:t xml:space="preserve"> </w:t>
      </w:r>
      <w:r w:rsidRPr="00252101">
        <w:rPr>
          <w:rFonts w:ascii="Arial" w:hAnsi="Arial" w:cs="Arial"/>
        </w:rPr>
        <w:t>memvalidasi, menginvestigasi keluhan</w:t>
      </w:r>
      <w:r>
        <w:rPr>
          <w:rFonts w:ascii="Arial" w:hAnsi="Arial" w:cs="Arial"/>
        </w:rPr>
        <w:t xml:space="preserve"> </w:t>
      </w:r>
      <w:r w:rsidRPr="00252101">
        <w:rPr>
          <w:rFonts w:ascii="Arial" w:hAnsi="Arial" w:cs="Arial"/>
        </w:rPr>
        <w:t>dan memutuskan tindakan yang</w:t>
      </w:r>
      <w:r>
        <w:rPr>
          <w:rFonts w:ascii="Arial" w:hAnsi="Arial" w:cs="Arial"/>
        </w:rPr>
        <w:t xml:space="preserve"> dilakukan</w:t>
      </w:r>
    </w:p>
    <w:p w:rsidR="00784A37" w:rsidRPr="00252101" w:rsidRDefault="00784A37" w:rsidP="009135E3">
      <w:pPr>
        <w:pStyle w:val="ListParagraph"/>
        <w:numPr>
          <w:ilvl w:val="0"/>
          <w:numId w:val="5"/>
        </w:numPr>
        <w:spacing w:line="360" w:lineRule="auto"/>
        <w:jc w:val="both"/>
        <w:rPr>
          <w:rFonts w:ascii="Arial" w:hAnsi="Arial" w:cs="Arial"/>
          <w:b/>
        </w:rPr>
      </w:pPr>
      <w:r w:rsidRPr="00252101">
        <w:rPr>
          <w:rFonts w:ascii="Arial" w:hAnsi="Arial" w:cs="Arial"/>
        </w:rPr>
        <w:t>penelusuran dan perekaman keluhan,</w:t>
      </w:r>
      <w:r>
        <w:rPr>
          <w:rFonts w:ascii="Arial" w:hAnsi="Arial" w:cs="Arial"/>
        </w:rPr>
        <w:t xml:space="preserve"> </w:t>
      </w:r>
      <w:r w:rsidRPr="00252101">
        <w:rPr>
          <w:rFonts w:ascii="Arial" w:hAnsi="Arial" w:cs="Arial"/>
        </w:rPr>
        <w:t>te</w:t>
      </w:r>
      <w:r>
        <w:rPr>
          <w:rFonts w:ascii="Arial" w:hAnsi="Arial" w:cs="Arial"/>
        </w:rPr>
        <w:t>rmasuk tindakan penyelesaiannya</w:t>
      </w:r>
    </w:p>
    <w:p w:rsidR="00784A37" w:rsidRPr="00252101" w:rsidRDefault="00784A37" w:rsidP="009135E3">
      <w:pPr>
        <w:pStyle w:val="ListParagraph"/>
        <w:numPr>
          <w:ilvl w:val="0"/>
          <w:numId w:val="5"/>
        </w:numPr>
        <w:spacing w:line="360" w:lineRule="auto"/>
        <w:jc w:val="both"/>
        <w:rPr>
          <w:rFonts w:ascii="Arial" w:hAnsi="Arial" w:cs="Arial"/>
        </w:rPr>
      </w:pPr>
      <w:r w:rsidRPr="00252101">
        <w:rPr>
          <w:rFonts w:ascii="Arial" w:hAnsi="Arial" w:cs="Arial"/>
        </w:rPr>
        <w:t>menjamin pengambilan tindakan yang</w:t>
      </w:r>
      <w:r>
        <w:rPr>
          <w:rFonts w:ascii="Arial" w:hAnsi="Arial" w:cs="Arial"/>
        </w:rPr>
        <w:t xml:space="preserve"> </w:t>
      </w:r>
      <w:r w:rsidRPr="00252101">
        <w:rPr>
          <w:rFonts w:ascii="Arial" w:hAnsi="Arial" w:cs="Arial"/>
        </w:rPr>
        <w:t>tepat</w:t>
      </w:r>
    </w:p>
    <w:p w:rsidR="00784A37" w:rsidRDefault="00784A37" w:rsidP="00784A37">
      <w:pPr>
        <w:spacing w:line="360" w:lineRule="auto"/>
        <w:ind w:left="1134" w:firstLine="426"/>
        <w:jc w:val="both"/>
        <w:rPr>
          <w:rFonts w:ascii="Arial" w:hAnsi="Arial" w:cs="Arial"/>
        </w:rPr>
      </w:pPr>
      <w:r>
        <w:rPr>
          <w:rFonts w:ascii="Arial" w:hAnsi="Arial" w:cs="Arial"/>
        </w:rPr>
        <w:t>Laboratorium</w:t>
      </w:r>
      <w:r w:rsidRPr="00252101">
        <w:rPr>
          <w:rFonts w:ascii="Arial" w:hAnsi="Arial" w:cs="Arial"/>
        </w:rPr>
        <w:t xml:space="preserve"> b</w:t>
      </w:r>
      <w:r>
        <w:rPr>
          <w:rFonts w:ascii="Arial" w:hAnsi="Arial" w:cs="Arial"/>
        </w:rPr>
        <w:t xml:space="preserve">ertanggungjawab mengumpulkan dan memverifikasi informasi untuk </w:t>
      </w:r>
      <w:r w:rsidRPr="00252101">
        <w:rPr>
          <w:rFonts w:ascii="Arial" w:hAnsi="Arial" w:cs="Arial"/>
        </w:rPr>
        <w:t>memvalidasi keabsahan keluhan</w:t>
      </w:r>
      <w:r>
        <w:rPr>
          <w:rFonts w:ascii="Arial" w:hAnsi="Arial" w:cs="Arial"/>
        </w:rPr>
        <w:t xml:space="preserve">. Laboratorium memberi informasi, </w:t>
      </w:r>
      <w:r w:rsidRPr="00252101">
        <w:rPr>
          <w:rFonts w:ascii="Arial" w:hAnsi="Arial" w:cs="Arial"/>
        </w:rPr>
        <w:t>menerima</w:t>
      </w:r>
      <w:r>
        <w:rPr>
          <w:rFonts w:ascii="Arial" w:hAnsi="Arial" w:cs="Arial"/>
        </w:rPr>
        <w:t xml:space="preserve"> </w:t>
      </w:r>
      <w:r w:rsidRPr="00252101">
        <w:rPr>
          <w:rFonts w:ascii="Arial" w:hAnsi="Arial" w:cs="Arial"/>
        </w:rPr>
        <w:t>kel</w:t>
      </w:r>
      <w:r>
        <w:rPr>
          <w:rFonts w:ascii="Arial" w:hAnsi="Arial" w:cs="Arial"/>
        </w:rPr>
        <w:t xml:space="preserve">uhan, dan menyampaikan proses </w:t>
      </w:r>
      <w:r w:rsidRPr="00252101">
        <w:rPr>
          <w:rFonts w:ascii="Arial" w:hAnsi="Arial" w:cs="Arial"/>
        </w:rPr>
        <w:t>penangangan</w:t>
      </w:r>
      <w:r>
        <w:rPr>
          <w:rFonts w:ascii="Arial" w:hAnsi="Arial" w:cs="Arial"/>
        </w:rPr>
        <w:t xml:space="preserve"> yang tepat atas masalah yang dikeluhkan.</w:t>
      </w:r>
    </w:p>
    <w:p w:rsidR="00784A37" w:rsidRDefault="00784A37" w:rsidP="00784A37">
      <w:pPr>
        <w:spacing w:line="360" w:lineRule="auto"/>
        <w:ind w:left="1134" w:firstLine="426"/>
        <w:jc w:val="both"/>
        <w:rPr>
          <w:rFonts w:ascii="Arial" w:hAnsi="Arial" w:cs="Arial"/>
        </w:rPr>
      </w:pPr>
      <w:r>
        <w:rPr>
          <w:rFonts w:ascii="Arial" w:hAnsi="Arial" w:cs="Arial"/>
        </w:rPr>
        <w:t>H</w:t>
      </w:r>
      <w:r w:rsidRPr="00252101">
        <w:rPr>
          <w:rFonts w:ascii="Arial" w:hAnsi="Arial" w:cs="Arial"/>
        </w:rPr>
        <w:t>asil yang disampaikan kepada pihak</w:t>
      </w:r>
      <w:r>
        <w:rPr>
          <w:rFonts w:ascii="Arial" w:hAnsi="Arial" w:cs="Arial"/>
        </w:rPr>
        <w:t xml:space="preserve"> pengaju</w:t>
      </w:r>
      <w:r w:rsidRPr="00252101">
        <w:rPr>
          <w:rFonts w:ascii="Arial" w:hAnsi="Arial" w:cs="Arial"/>
        </w:rPr>
        <w:t xml:space="preserve"> keluhan harus</w:t>
      </w:r>
      <w:r>
        <w:rPr>
          <w:rFonts w:ascii="Arial" w:hAnsi="Arial" w:cs="Arial"/>
        </w:rPr>
        <w:t xml:space="preserve"> akan dikaji ulang dan disetujui oleh orang atau kelompok orang yang tidak terlibat pada proses yang dikeluhkan. Personel maupun </w:t>
      </w:r>
      <w:r>
        <w:rPr>
          <w:rFonts w:ascii="Arial" w:hAnsi="Arial" w:cs="Arial"/>
          <w:i/>
        </w:rPr>
        <w:t xml:space="preserve">stakeholder </w:t>
      </w:r>
      <w:r>
        <w:rPr>
          <w:rFonts w:ascii="Arial" w:hAnsi="Arial" w:cs="Arial"/>
        </w:rPr>
        <w:t xml:space="preserve">pemilik laboratorium merupakan pihak yang memiliki wewenang besar untuk menyetujui bentuk penanganan keluhan. </w:t>
      </w:r>
    </w:p>
    <w:p w:rsidR="00784A37" w:rsidRPr="00784A37" w:rsidRDefault="00784A37" w:rsidP="00784A37">
      <w:pPr>
        <w:spacing w:line="360" w:lineRule="auto"/>
        <w:ind w:left="1134" w:firstLine="426"/>
        <w:jc w:val="both"/>
        <w:rPr>
          <w:rFonts w:ascii="Arial" w:hAnsi="Arial" w:cs="Arial"/>
        </w:rPr>
      </w:pPr>
      <w:r>
        <w:rPr>
          <w:rFonts w:ascii="Arial" w:hAnsi="Arial" w:cs="Arial"/>
        </w:rPr>
        <w:t xml:space="preserve">Laboratorium </w:t>
      </w:r>
      <w:r w:rsidRPr="005D2755">
        <w:rPr>
          <w:rFonts w:ascii="Arial" w:hAnsi="Arial" w:cs="Arial"/>
        </w:rPr>
        <w:t xml:space="preserve">melakukan </w:t>
      </w:r>
      <w:r w:rsidRPr="005D2755">
        <w:rPr>
          <w:rFonts w:ascii="Arial" w:hAnsi="Arial" w:cs="Arial"/>
          <w:i/>
        </w:rPr>
        <w:t>review</w:t>
      </w:r>
      <w:r>
        <w:rPr>
          <w:rFonts w:ascii="Arial" w:hAnsi="Arial" w:cs="Arial"/>
        </w:rPr>
        <w:t xml:space="preserve"> untuk memastikan bahwa proses penangangan keluhan yang diterapkan, termasuk penyimpanan rekamannya secara konsisten memenuhi </w:t>
      </w:r>
      <w:r w:rsidRPr="005D2755">
        <w:rPr>
          <w:rFonts w:ascii="Arial" w:hAnsi="Arial" w:cs="Arial"/>
        </w:rPr>
        <w:t>persyaratan standar.</w:t>
      </w:r>
      <w:r>
        <w:rPr>
          <w:rFonts w:ascii="Arial" w:hAnsi="Arial" w:cs="Arial"/>
        </w:rPr>
        <w:t xml:space="preserve"> Setelah disetujui, laboratorium </w:t>
      </w:r>
      <w:r w:rsidRPr="00252101">
        <w:rPr>
          <w:rFonts w:ascii="Arial" w:hAnsi="Arial" w:cs="Arial"/>
        </w:rPr>
        <w:t>memberikan pernyataan formal</w:t>
      </w:r>
      <w:r>
        <w:rPr>
          <w:rFonts w:ascii="Arial" w:hAnsi="Arial" w:cs="Arial"/>
        </w:rPr>
        <w:t xml:space="preserve"> </w:t>
      </w:r>
      <w:r w:rsidRPr="00252101">
        <w:rPr>
          <w:rFonts w:ascii="Arial" w:hAnsi="Arial" w:cs="Arial"/>
        </w:rPr>
        <w:t>tentang berakhirnya proses penanganan</w:t>
      </w:r>
      <w:r>
        <w:rPr>
          <w:rFonts w:ascii="Arial" w:hAnsi="Arial" w:cs="Arial"/>
        </w:rPr>
        <w:t xml:space="preserve"> k</w:t>
      </w:r>
      <w:r w:rsidRPr="00252101">
        <w:rPr>
          <w:rFonts w:ascii="Arial" w:hAnsi="Arial" w:cs="Arial"/>
        </w:rPr>
        <w:t>eluhan</w:t>
      </w:r>
      <w:r>
        <w:rPr>
          <w:rFonts w:ascii="Arial" w:hAnsi="Arial" w:cs="Arial"/>
        </w:rPr>
        <w:t>.</w:t>
      </w:r>
    </w:p>
    <w:p w:rsidR="00784A37" w:rsidRDefault="00784A37" w:rsidP="009135E3">
      <w:pPr>
        <w:pStyle w:val="ListParagraph"/>
        <w:numPr>
          <w:ilvl w:val="0"/>
          <w:numId w:val="13"/>
        </w:numPr>
        <w:spacing w:line="360" w:lineRule="auto"/>
        <w:ind w:left="1134" w:hanging="567"/>
        <w:jc w:val="both"/>
        <w:rPr>
          <w:rFonts w:ascii="Arial" w:hAnsi="Arial" w:cs="Arial"/>
          <w:b/>
        </w:rPr>
      </w:pPr>
      <w:r>
        <w:rPr>
          <w:rFonts w:ascii="Arial" w:hAnsi="Arial" w:cs="Arial"/>
          <w:b/>
        </w:rPr>
        <w:t>Penanganan Ketidaksesuaian Hasil Uji</w:t>
      </w:r>
    </w:p>
    <w:p w:rsidR="00784A37" w:rsidRPr="00655DF1" w:rsidRDefault="00784A37" w:rsidP="00784A37">
      <w:pPr>
        <w:pStyle w:val="ListParagraph"/>
        <w:spacing w:line="360" w:lineRule="auto"/>
        <w:ind w:left="1134" w:firstLine="426"/>
        <w:jc w:val="both"/>
        <w:rPr>
          <w:rFonts w:ascii="Arial" w:hAnsi="Arial" w:cs="Arial"/>
          <w:b/>
        </w:rPr>
      </w:pPr>
      <w:r w:rsidRPr="00655DF1">
        <w:rPr>
          <w:rFonts w:ascii="Arial" w:hAnsi="Arial" w:cs="Arial"/>
        </w:rPr>
        <w:t>Laboratorium memiliki prosedur yang harus</w:t>
      </w:r>
      <w:r>
        <w:rPr>
          <w:rFonts w:ascii="Arial" w:hAnsi="Arial" w:cs="Arial"/>
        </w:rPr>
        <w:t xml:space="preserve"> </w:t>
      </w:r>
      <w:r w:rsidRPr="00655DF1">
        <w:rPr>
          <w:rFonts w:ascii="Arial" w:hAnsi="Arial" w:cs="Arial"/>
        </w:rPr>
        <w:t>diterapkan bila terdapat kegiatan yang</w:t>
      </w:r>
      <w:r>
        <w:rPr>
          <w:rFonts w:ascii="Arial" w:hAnsi="Arial" w:cs="Arial"/>
        </w:rPr>
        <w:t xml:space="preserve"> </w:t>
      </w:r>
      <w:r w:rsidRPr="00655DF1">
        <w:rPr>
          <w:rFonts w:ascii="Arial" w:hAnsi="Arial" w:cs="Arial"/>
        </w:rPr>
        <w:t>tidak sesuai dengan prosedurnya atau</w:t>
      </w:r>
      <w:r>
        <w:rPr>
          <w:rFonts w:ascii="Arial" w:hAnsi="Arial" w:cs="Arial"/>
        </w:rPr>
        <w:t xml:space="preserve"> </w:t>
      </w:r>
      <w:r w:rsidRPr="00655DF1">
        <w:rPr>
          <w:rFonts w:ascii="Arial" w:hAnsi="Arial" w:cs="Arial"/>
        </w:rPr>
        <w:t>dengan persyaratan yang telah</w:t>
      </w:r>
      <w:r>
        <w:rPr>
          <w:rFonts w:ascii="Arial" w:hAnsi="Arial" w:cs="Arial"/>
        </w:rPr>
        <w:t xml:space="preserve"> </w:t>
      </w:r>
      <w:r w:rsidRPr="00655DF1">
        <w:rPr>
          <w:rFonts w:ascii="Arial" w:hAnsi="Arial" w:cs="Arial"/>
        </w:rPr>
        <w:t>disepakati dengan pelanggan</w:t>
      </w:r>
      <w:r>
        <w:rPr>
          <w:rFonts w:ascii="Arial" w:hAnsi="Arial" w:cs="Arial"/>
        </w:rPr>
        <w:t>. Prosedur</w:t>
      </w:r>
      <w:r w:rsidRPr="00655DF1">
        <w:rPr>
          <w:rFonts w:ascii="Arial" w:hAnsi="Arial" w:cs="Arial"/>
        </w:rPr>
        <w:t xml:space="preserve"> menjamin </w:t>
      </w:r>
      <w:proofErr w:type="gramStart"/>
      <w:r w:rsidRPr="00655DF1">
        <w:rPr>
          <w:rFonts w:ascii="Arial" w:hAnsi="Arial" w:cs="Arial"/>
        </w:rPr>
        <w:t>bahwa</w:t>
      </w:r>
      <w:r>
        <w:rPr>
          <w:rFonts w:ascii="Arial" w:hAnsi="Arial" w:cs="Arial"/>
        </w:rPr>
        <w:t xml:space="preserve"> </w:t>
      </w:r>
      <w:r w:rsidRPr="00655DF1">
        <w:rPr>
          <w:rFonts w:ascii="Arial" w:hAnsi="Arial" w:cs="Arial"/>
        </w:rPr>
        <w:t>:</w:t>
      </w:r>
      <w:proofErr w:type="gramEnd"/>
    </w:p>
    <w:p w:rsidR="00784A37" w:rsidRDefault="00784A37" w:rsidP="009135E3">
      <w:pPr>
        <w:pStyle w:val="ListParagraph"/>
        <w:numPr>
          <w:ilvl w:val="0"/>
          <w:numId w:val="6"/>
        </w:numPr>
        <w:spacing w:line="360" w:lineRule="auto"/>
        <w:ind w:left="1843" w:hanging="283"/>
        <w:jc w:val="both"/>
        <w:rPr>
          <w:rFonts w:ascii="Arial" w:hAnsi="Arial" w:cs="Arial"/>
        </w:rPr>
      </w:pPr>
      <w:r w:rsidRPr="00655DF1">
        <w:rPr>
          <w:rFonts w:ascii="Arial" w:hAnsi="Arial" w:cs="Arial"/>
        </w:rPr>
        <w:t>tanggung jawab dan kewenangan</w:t>
      </w:r>
      <w:r>
        <w:rPr>
          <w:rFonts w:ascii="Arial" w:hAnsi="Arial" w:cs="Arial"/>
        </w:rPr>
        <w:t xml:space="preserve"> </w:t>
      </w:r>
      <w:r w:rsidRPr="00655DF1">
        <w:rPr>
          <w:rFonts w:ascii="Arial" w:hAnsi="Arial" w:cs="Arial"/>
        </w:rPr>
        <w:t>manajemen pekerjaan yang tidak</w:t>
      </w:r>
      <w:r>
        <w:rPr>
          <w:rFonts w:ascii="Arial" w:hAnsi="Arial" w:cs="Arial"/>
        </w:rPr>
        <w:t xml:space="preserve"> </w:t>
      </w:r>
      <w:r w:rsidRPr="00655DF1">
        <w:rPr>
          <w:rFonts w:ascii="Arial" w:hAnsi="Arial" w:cs="Arial"/>
        </w:rPr>
        <w:t>sesuai ditetapkan</w:t>
      </w:r>
    </w:p>
    <w:p w:rsidR="00784A37" w:rsidRDefault="00784A37" w:rsidP="009135E3">
      <w:pPr>
        <w:pStyle w:val="ListParagraph"/>
        <w:numPr>
          <w:ilvl w:val="0"/>
          <w:numId w:val="6"/>
        </w:numPr>
        <w:spacing w:line="360" w:lineRule="auto"/>
        <w:ind w:left="1843" w:hanging="283"/>
        <w:jc w:val="both"/>
        <w:rPr>
          <w:rFonts w:ascii="Arial" w:hAnsi="Arial" w:cs="Arial"/>
        </w:rPr>
      </w:pPr>
      <w:r w:rsidRPr="00655DF1">
        <w:rPr>
          <w:rFonts w:ascii="Arial" w:hAnsi="Arial" w:cs="Arial"/>
        </w:rPr>
        <w:t>tindakan (termasuk menghentikan</w:t>
      </w:r>
      <w:r>
        <w:rPr>
          <w:rFonts w:ascii="Arial" w:hAnsi="Arial" w:cs="Arial"/>
        </w:rPr>
        <w:t xml:space="preserve"> </w:t>
      </w:r>
      <w:r w:rsidRPr="00655DF1">
        <w:rPr>
          <w:rFonts w:ascii="Arial" w:hAnsi="Arial" w:cs="Arial"/>
        </w:rPr>
        <w:t>atau mengulangi pekerjaan dan</w:t>
      </w:r>
      <w:r>
        <w:rPr>
          <w:rFonts w:ascii="Arial" w:hAnsi="Arial" w:cs="Arial"/>
        </w:rPr>
        <w:t xml:space="preserve"> </w:t>
      </w:r>
      <w:r w:rsidRPr="00655DF1">
        <w:rPr>
          <w:rFonts w:ascii="Arial" w:hAnsi="Arial" w:cs="Arial"/>
        </w:rPr>
        <w:t>menahan laporan sebagaimana</w:t>
      </w:r>
      <w:r>
        <w:rPr>
          <w:rFonts w:ascii="Arial" w:hAnsi="Arial" w:cs="Arial"/>
        </w:rPr>
        <w:t xml:space="preserve"> </w:t>
      </w:r>
      <w:r w:rsidRPr="00655DF1">
        <w:rPr>
          <w:rFonts w:ascii="Arial" w:hAnsi="Arial" w:cs="Arial"/>
        </w:rPr>
        <w:t>diperlukan) didasarkan pada tingkat</w:t>
      </w:r>
      <w:r>
        <w:rPr>
          <w:rFonts w:ascii="Arial" w:hAnsi="Arial" w:cs="Arial"/>
        </w:rPr>
        <w:t xml:space="preserve"> </w:t>
      </w:r>
      <w:r w:rsidRPr="00655DF1">
        <w:rPr>
          <w:rFonts w:ascii="Arial" w:hAnsi="Arial" w:cs="Arial"/>
        </w:rPr>
        <w:t>resiko yang ditetapkan oleh</w:t>
      </w:r>
      <w:r>
        <w:rPr>
          <w:rFonts w:ascii="Arial" w:hAnsi="Arial" w:cs="Arial"/>
        </w:rPr>
        <w:t xml:space="preserve"> laboratorium</w:t>
      </w:r>
    </w:p>
    <w:p w:rsidR="00784A37" w:rsidRDefault="00784A37" w:rsidP="009135E3">
      <w:pPr>
        <w:pStyle w:val="ListParagraph"/>
        <w:numPr>
          <w:ilvl w:val="0"/>
          <w:numId w:val="6"/>
        </w:numPr>
        <w:spacing w:line="360" w:lineRule="auto"/>
        <w:ind w:left="1843" w:hanging="283"/>
        <w:jc w:val="both"/>
        <w:rPr>
          <w:rFonts w:ascii="Arial" w:hAnsi="Arial" w:cs="Arial"/>
        </w:rPr>
      </w:pPr>
      <w:r w:rsidRPr="00655DF1">
        <w:rPr>
          <w:rFonts w:ascii="Arial" w:hAnsi="Arial" w:cs="Arial"/>
        </w:rPr>
        <w:lastRenderedPageBreak/>
        <w:t>dilakukan evaluasi terhadap</w:t>
      </w:r>
      <w:r>
        <w:rPr>
          <w:rFonts w:ascii="Arial" w:hAnsi="Arial" w:cs="Arial"/>
        </w:rPr>
        <w:t xml:space="preserve"> </w:t>
      </w:r>
      <w:r w:rsidRPr="00655DF1">
        <w:rPr>
          <w:rFonts w:ascii="Arial" w:hAnsi="Arial" w:cs="Arial"/>
        </w:rPr>
        <w:t>signifikansi pekerjaan yang tidak</w:t>
      </w:r>
      <w:r>
        <w:rPr>
          <w:rFonts w:ascii="Arial" w:hAnsi="Arial" w:cs="Arial"/>
        </w:rPr>
        <w:t xml:space="preserve"> </w:t>
      </w:r>
      <w:r w:rsidRPr="00655DF1">
        <w:rPr>
          <w:rFonts w:ascii="Arial" w:hAnsi="Arial" w:cs="Arial"/>
        </w:rPr>
        <w:t>sesuai</w:t>
      </w:r>
    </w:p>
    <w:p w:rsidR="00784A37" w:rsidRDefault="00784A37" w:rsidP="009135E3">
      <w:pPr>
        <w:pStyle w:val="ListParagraph"/>
        <w:numPr>
          <w:ilvl w:val="0"/>
          <w:numId w:val="6"/>
        </w:numPr>
        <w:spacing w:line="360" w:lineRule="auto"/>
        <w:ind w:left="1843" w:hanging="283"/>
        <w:jc w:val="both"/>
        <w:rPr>
          <w:rFonts w:ascii="Arial" w:hAnsi="Arial" w:cs="Arial"/>
        </w:rPr>
      </w:pPr>
      <w:r w:rsidRPr="00655DF1">
        <w:rPr>
          <w:rFonts w:ascii="Arial" w:hAnsi="Arial" w:cs="Arial"/>
        </w:rPr>
        <w:t>diambil keputusan tentang</w:t>
      </w:r>
      <w:r>
        <w:rPr>
          <w:rFonts w:ascii="Arial" w:hAnsi="Arial" w:cs="Arial"/>
        </w:rPr>
        <w:t xml:space="preserve"> </w:t>
      </w:r>
      <w:r w:rsidRPr="00655DF1">
        <w:rPr>
          <w:rFonts w:ascii="Arial" w:hAnsi="Arial" w:cs="Arial"/>
        </w:rPr>
        <w:t>keberterimaan pekerjaan yang tidak</w:t>
      </w:r>
      <w:r>
        <w:rPr>
          <w:rFonts w:ascii="Arial" w:hAnsi="Arial" w:cs="Arial"/>
        </w:rPr>
        <w:t xml:space="preserve"> </w:t>
      </w:r>
      <w:r w:rsidRPr="00655DF1">
        <w:rPr>
          <w:rFonts w:ascii="Arial" w:hAnsi="Arial" w:cs="Arial"/>
        </w:rPr>
        <w:t>sesuai</w:t>
      </w:r>
    </w:p>
    <w:p w:rsidR="00784A37" w:rsidRDefault="00784A37" w:rsidP="009135E3">
      <w:pPr>
        <w:pStyle w:val="ListParagraph"/>
        <w:numPr>
          <w:ilvl w:val="0"/>
          <w:numId w:val="6"/>
        </w:numPr>
        <w:spacing w:line="360" w:lineRule="auto"/>
        <w:ind w:left="1843" w:hanging="283"/>
        <w:jc w:val="both"/>
        <w:rPr>
          <w:rFonts w:ascii="Arial" w:hAnsi="Arial" w:cs="Arial"/>
        </w:rPr>
      </w:pPr>
      <w:r w:rsidRPr="00655DF1">
        <w:rPr>
          <w:rFonts w:ascii="Arial" w:hAnsi="Arial" w:cs="Arial"/>
        </w:rPr>
        <w:t>bila diperlukan memberitahu</w:t>
      </w:r>
      <w:r>
        <w:rPr>
          <w:rFonts w:ascii="Arial" w:hAnsi="Arial" w:cs="Arial"/>
        </w:rPr>
        <w:t xml:space="preserve"> pelanggan, lalu menghentikan</w:t>
      </w:r>
      <w:r w:rsidRPr="00655DF1">
        <w:rPr>
          <w:rFonts w:ascii="Arial" w:hAnsi="Arial" w:cs="Arial"/>
        </w:rPr>
        <w:t xml:space="preserve"> pekerjaan</w:t>
      </w:r>
    </w:p>
    <w:p w:rsidR="00784A37" w:rsidRDefault="00784A37" w:rsidP="009135E3">
      <w:pPr>
        <w:pStyle w:val="ListParagraph"/>
        <w:numPr>
          <w:ilvl w:val="0"/>
          <w:numId w:val="6"/>
        </w:numPr>
        <w:spacing w:line="360" w:lineRule="auto"/>
        <w:ind w:left="1843" w:hanging="283"/>
        <w:jc w:val="both"/>
        <w:rPr>
          <w:rFonts w:ascii="Arial" w:hAnsi="Arial" w:cs="Arial"/>
        </w:rPr>
      </w:pPr>
      <w:r w:rsidRPr="00655DF1">
        <w:rPr>
          <w:rFonts w:ascii="Arial" w:hAnsi="Arial" w:cs="Arial"/>
        </w:rPr>
        <w:t>tanggung jawab untuk mensahkan</w:t>
      </w:r>
      <w:r>
        <w:rPr>
          <w:rFonts w:ascii="Arial" w:hAnsi="Arial" w:cs="Arial"/>
        </w:rPr>
        <w:t xml:space="preserve"> </w:t>
      </w:r>
      <w:r w:rsidRPr="00655DF1">
        <w:rPr>
          <w:rFonts w:ascii="Arial" w:hAnsi="Arial" w:cs="Arial"/>
        </w:rPr>
        <w:t>dimulainya pekerjaan ditetapkan</w:t>
      </w:r>
    </w:p>
    <w:p w:rsidR="00784A37" w:rsidRDefault="00784A37" w:rsidP="00784A37">
      <w:pPr>
        <w:spacing w:line="360" w:lineRule="auto"/>
        <w:ind w:left="1134" w:firstLine="426"/>
        <w:jc w:val="both"/>
        <w:rPr>
          <w:rFonts w:ascii="Arial" w:hAnsi="Arial" w:cs="Arial"/>
        </w:rPr>
      </w:pPr>
      <w:r>
        <w:rPr>
          <w:rFonts w:ascii="Arial" w:hAnsi="Arial" w:cs="Arial"/>
        </w:rPr>
        <w:t>L</w:t>
      </w:r>
      <w:r w:rsidRPr="000A0242">
        <w:rPr>
          <w:rFonts w:ascii="Arial" w:hAnsi="Arial" w:cs="Arial"/>
        </w:rPr>
        <w:t>aborator</w:t>
      </w:r>
      <w:r>
        <w:rPr>
          <w:rFonts w:ascii="Arial" w:hAnsi="Arial" w:cs="Arial"/>
        </w:rPr>
        <w:t xml:space="preserve">ium </w:t>
      </w:r>
      <w:r w:rsidRPr="000A0242">
        <w:rPr>
          <w:rFonts w:ascii="Arial" w:hAnsi="Arial" w:cs="Arial"/>
        </w:rPr>
        <w:t>me</w:t>
      </w:r>
      <w:r>
        <w:rPr>
          <w:rFonts w:ascii="Arial" w:hAnsi="Arial" w:cs="Arial"/>
        </w:rPr>
        <w:t xml:space="preserve">lakukan </w:t>
      </w:r>
      <w:r w:rsidRPr="000A0242">
        <w:rPr>
          <w:rFonts w:ascii="Arial" w:hAnsi="Arial" w:cs="Arial"/>
          <w:i/>
        </w:rPr>
        <w:t>review</w:t>
      </w:r>
      <w:r w:rsidRPr="000A0242">
        <w:rPr>
          <w:rFonts w:ascii="Arial" w:hAnsi="Arial" w:cs="Arial"/>
        </w:rPr>
        <w:t xml:space="preserve"> untuk</w:t>
      </w:r>
      <w:r>
        <w:rPr>
          <w:rFonts w:ascii="Arial" w:hAnsi="Arial" w:cs="Arial"/>
        </w:rPr>
        <w:t xml:space="preserve"> memastikan bahwa prosedur pengendalian pekerjaan tidak sesuai yang diterapkan sepenuhnya telah memenuhi </w:t>
      </w:r>
      <w:r w:rsidRPr="000A0242">
        <w:rPr>
          <w:rFonts w:ascii="Arial" w:hAnsi="Arial" w:cs="Arial"/>
        </w:rPr>
        <w:t>persyaratan.</w:t>
      </w:r>
    </w:p>
    <w:p w:rsidR="00784A37" w:rsidRDefault="00784A37" w:rsidP="00784A37">
      <w:pPr>
        <w:spacing w:line="360" w:lineRule="auto"/>
        <w:ind w:left="1134" w:firstLine="426"/>
        <w:jc w:val="both"/>
        <w:rPr>
          <w:rFonts w:ascii="Arial" w:hAnsi="Arial" w:cs="Arial"/>
        </w:rPr>
      </w:pPr>
      <w:r>
        <w:rPr>
          <w:rFonts w:ascii="Arial" w:hAnsi="Arial" w:cs="Arial"/>
        </w:rPr>
        <w:t xml:space="preserve">Laboratorium memelihara rekaman dari pekerjaan dan aksi tidak sesuai seperti yang terspesifikasi di poin </w:t>
      </w:r>
      <w:r>
        <w:rPr>
          <w:rFonts w:ascii="Arial" w:hAnsi="Arial" w:cs="Arial"/>
          <w:b/>
        </w:rPr>
        <w:t>7.10</w:t>
      </w:r>
      <w:r>
        <w:rPr>
          <w:rFonts w:ascii="Arial" w:hAnsi="Arial" w:cs="Arial"/>
        </w:rPr>
        <w:t>. Ketika evaluasi laboratorium mengindikasikan terjadinya ketidaksesuaian kerja, atau terdapat keraguan mengenai kesesuaian antara operasi laboratorium terhadap sistem manajemen, laboratorium akan mengimplementasikan keputusan koreksi.</w:t>
      </w:r>
    </w:p>
    <w:p w:rsidR="00784A37" w:rsidRDefault="00784A37" w:rsidP="00784A37">
      <w:pPr>
        <w:spacing w:line="360" w:lineRule="auto"/>
        <w:ind w:left="1134" w:firstLine="426"/>
        <w:jc w:val="both"/>
        <w:rPr>
          <w:rFonts w:ascii="Arial" w:hAnsi="Arial" w:cs="Arial"/>
        </w:rPr>
      </w:pPr>
      <w:r>
        <w:rPr>
          <w:rFonts w:ascii="Arial" w:hAnsi="Arial" w:cs="Arial"/>
        </w:rPr>
        <w:t xml:space="preserve">Beberapa prosedur yang terdapat di laboratorium udara dan air guna menanganai masalah ketidaksesuaian kerja </w:t>
      </w:r>
      <w:proofErr w:type="gramStart"/>
      <w:r>
        <w:rPr>
          <w:rFonts w:ascii="Arial" w:hAnsi="Arial" w:cs="Arial"/>
        </w:rPr>
        <w:t>ialah :</w:t>
      </w:r>
      <w:proofErr w:type="gramEnd"/>
    </w:p>
    <w:p w:rsidR="00784A37" w:rsidRDefault="00784A37" w:rsidP="009135E3">
      <w:pPr>
        <w:pStyle w:val="ListParagraph"/>
        <w:numPr>
          <w:ilvl w:val="1"/>
          <w:numId w:val="7"/>
        </w:numPr>
        <w:spacing w:line="360" w:lineRule="auto"/>
        <w:ind w:left="1985" w:hanging="425"/>
        <w:jc w:val="both"/>
        <w:rPr>
          <w:rFonts w:ascii="Arial" w:hAnsi="Arial" w:cs="Arial"/>
        </w:rPr>
      </w:pPr>
      <w:r>
        <w:rPr>
          <w:rFonts w:ascii="Arial" w:hAnsi="Arial" w:cs="Arial"/>
        </w:rPr>
        <w:t>SOP Penanganan Ketidaksesuaian Hasil Pengujian di Laboratorium</w:t>
      </w:r>
    </w:p>
    <w:p w:rsidR="00784A37" w:rsidRDefault="00784A37" w:rsidP="009135E3">
      <w:pPr>
        <w:pStyle w:val="ListParagraph"/>
        <w:numPr>
          <w:ilvl w:val="1"/>
          <w:numId w:val="7"/>
        </w:numPr>
        <w:spacing w:line="360" w:lineRule="auto"/>
        <w:ind w:left="1985" w:hanging="425"/>
        <w:jc w:val="both"/>
        <w:rPr>
          <w:rFonts w:ascii="Arial" w:hAnsi="Arial" w:cs="Arial"/>
        </w:rPr>
      </w:pPr>
      <w:r>
        <w:rPr>
          <w:rFonts w:ascii="Arial" w:hAnsi="Arial" w:cs="Arial"/>
        </w:rPr>
        <w:t>SOP Penanganan Kecelakaan Kerja di Laboratorium</w:t>
      </w:r>
    </w:p>
    <w:p w:rsidR="00784A37" w:rsidRDefault="00784A37" w:rsidP="009135E3">
      <w:pPr>
        <w:pStyle w:val="ListParagraph"/>
        <w:numPr>
          <w:ilvl w:val="1"/>
          <w:numId w:val="7"/>
        </w:numPr>
        <w:spacing w:line="360" w:lineRule="auto"/>
        <w:ind w:left="1985" w:hanging="425"/>
        <w:jc w:val="both"/>
        <w:rPr>
          <w:rFonts w:ascii="Arial" w:hAnsi="Arial" w:cs="Arial"/>
        </w:rPr>
      </w:pPr>
      <w:r>
        <w:rPr>
          <w:rFonts w:ascii="Arial" w:hAnsi="Arial" w:cs="Arial"/>
        </w:rPr>
        <w:t>SOP Penanganan Keadaan Darurat di Laboratorium</w:t>
      </w:r>
    </w:p>
    <w:p w:rsidR="00784A37" w:rsidRDefault="00784A37" w:rsidP="009135E3">
      <w:pPr>
        <w:pStyle w:val="ListParagraph"/>
        <w:numPr>
          <w:ilvl w:val="1"/>
          <w:numId w:val="7"/>
        </w:numPr>
        <w:spacing w:line="360" w:lineRule="auto"/>
        <w:ind w:left="1985" w:hanging="425"/>
        <w:jc w:val="both"/>
        <w:rPr>
          <w:rFonts w:ascii="Arial" w:hAnsi="Arial" w:cs="Arial"/>
        </w:rPr>
      </w:pPr>
      <w:r w:rsidRPr="005571C5">
        <w:rPr>
          <w:rFonts w:ascii="Arial" w:hAnsi="Arial" w:cs="Arial"/>
        </w:rPr>
        <w:t xml:space="preserve">SOP </w:t>
      </w:r>
      <w:r>
        <w:rPr>
          <w:rFonts w:ascii="Arial" w:hAnsi="Arial" w:cs="Arial"/>
        </w:rPr>
        <w:t>Pencegahan dan Penanggulangan Kebakaran serta Penyelamatan Diri di Laboratorium</w:t>
      </w:r>
    </w:p>
    <w:p w:rsidR="00784A37" w:rsidRPr="005571C5" w:rsidRDefault="00784A37" w:rsidP="009135E3">
      <w:pPr>
        <w:pStyle w:val="ListParagraph"/>
        <w:numPr>
          <w:ilvl w:val="1"/>
          <w:numId w:val="7"/>
        </w:numPr>
        <w:spacing w:line="360" w:lineRule="auto"/>
        <w:ind w:left="1985" w:hanging="425"/>
        <w:jc w:val="both"/>
        <w:rPr>
          <w:rFonts w:ascii="Arial" w:hAnsi="Arial" w:cs="Arial"/>
        </w:rPr>
      </w:pPr>
      <w:r>
        <w:rPr>
          <w:rFonts w:ascii="Arial" w:hAnsi="Arial" w:cs="Arial"/>
        </w:rPr>
        <w:t>SOP Penanganan Bahan Kimia Tertumpah</w:t>
      </w:r>
    </w:p>
    <w:p w:rsidR="00784A37" w:rsidRDefault="00784A37" w:rsidP="00784A37">
      <w:pPr>
        <w:pStyle w:val="ListParagraph"/>
        <w:spacing w:line="360" w:lineRule="auto"/>
        <w:ind w:left="1134"/>
        <w:jc w:val="both"/>
        <w:rPr>
          <w:rFonts w:ascii="Arial" w:hAnsi="Arial" w:cs="Arial"/>
          <w:b/>
        </w:rPr>
      </w:pPr>
    </w:p>
    <w:p w:rsidR="009B055A" w:rsidRDefault="009B055A" w:rsidP="009135E3">
      <w:pPr>
        <w:pStyle w:val="ListParagraph"/>
        <w:numPr>
          <w:ilvl w:val="1"/>
          <w:numId w:val="2"/>
        </w:numPr>
        <w:spacing w:line="360" w:lineRule="auto"/>
        <w:ind w:left="567" w:hanging="567"/>
        <w:jc w:val="both"/>
        <w:rPr>
          <w:rFonts w:ascii="Arial" w:hAnsi="Arial" w:cs="Arial"/>
          <w:b/>
        </w:rPr>
      </w:pPr>
      <w:r>
        <w:rPr>
          <w:rFonts w:ascii="Arial" w:hAnsi="Arial" w:cs="Arial"/>
          <w:b/>
        </w:rPr>
        <w:t xml:space="preserve">Prosedur </w:t>
      </w:r>
      <w:r w:rsidR="00784A37">
        <w:rPr>
          <w:rFonts w:ascii="Arial" w:hAnsi="Arial" w:cs="Arial"/>
          <w:b/>
        </w:rPr>
        <w:t>Penanganan Ketidaksesuaian</w:t>
      </w:r>
    </w:p>
    <w:p w:rsidR="00183F0F" w:rsidRDefault="00784A37" w:rsidP="009135E3">
      <w:pPr>
        <w:pStyle w:val="ListParagraph"/>
        <w:numPr>
          <w:ilvl w:val="0"/>
          <w:numId w:val="11"/>
        </w:numPr>
        <w:spacing w:line="360" w:lineRule="auto"/>
        <w:ind w:left="1134" w:hanging="567"/>
        <w:jc w:val="both"/>
        <w:rPr>
          <w:rFonts w:ascii="Arial" w:hAnsi="Arial" w:cs="Arial"/>
          <w:b/>
        </w:rPr>
      </w:pPr>
      <w:r>
        <w:rPr>
          <w:rFonts w:ascii="Arial" w:hAnsi="Arial" w:cs="Arial"/>
          <w:b/>
        </w:rPr>
        <w:t>Prosedur Evaluasi Ketidakpastian Pengukuran</w:t>
      </w:r>
    </w:p>
    <w:p w:rsidR="00D6629D" w:rsidRDefault="00B8785B" w:rsidP="00D6629D">
      <w:pPr>
        <w:pStyle w:val="ListParagraph"/>
        <w:spacing w:line="360" w:lineRule="auto"/>
        <w:ind w:left="1134" w:firstLine="426"/>
        <w:jc w:val="both"/>
        <w:rPr>
          <w:rFonts w:ascii="Arial" w:hAnsi="Arial" w:cs="Arial"/>
        </w:rPr>
      </w:pPr>
      <w:r w:rsidRPr="00B8785B">
        <w:rPr>
          <w:rFonts w:ascii="Arial" w:hAnsi="Arial" w:cs="Arial"/>
        </w:rPr>
        <w:t>Laboratorium melalui manajer mutu mengendalikan pekerjaan penguj</w:t>
      </w:r>
      <w:r w:rsidR="00D6629D">
        <w:rPr>
          <w:rFonts w:ascii="Arial" w:hAnsi="Arial" w:cs="Arial"/>
        </w:rPr>
        <w:t xml:space="preserve">ian yang tidak sesuai meliputi </w:t>
      </w:r>
      <w:r w:rsidRPr="00B8785B">
        <w:rPr>
          <w:rFonts w:ascii="Arial" w:hAnsi="Arial" w:cs="Arial"/>
        </w:rPr>
        <w:t>identifikasi, evaluasi dan segera melakukan koordinasi tindakan perbaikan dengan pihak terkait.</w:t>
      </w:r>
      <w:r w:rsidR="00D6629D">
        <w:rPr>
          <w:rFonts w:ascii="Arial" w:hAnsi="Arial" w:cs="Arial"/>
        </w:rPr>
        <w:t xml:space="preserve"> </w:t>
      </w:r>
      <w:r w:rsidRPr="00D6629D">
        <w:rPr>
          <w:rFonts w:ascii="Arial" w:hAnsi="Arial" w:cs="Arial"/>
        </w:rPr>
        <w:t xml:space="preserve">Apabila </w:t>
      </w:r>
      <w:r w:rsidRPr="00D6629D">
        <w:rPr>
          <w:rFonts w:ascii="Arial" w:hAnsi="Arial" w:cs="Arial"/>
        </w:rPr>
        <w:lastRenderedPageBreak/>
        <w:t>terjadi kesalahan atau penyimpangan hasil terhadap persyaratan metrologis atau persyaratan yang te</w:t>
      </w:r>
      <w:r w:rsidR="00D6629D">
        <w:rPr>
          <w:rFonts w:ascii="Arial" w:hAnsi="Arial" w:cs="Arial"/>
        </w:rPr>
        <w:t xml:space="preserve">lah disepakati dengan pelanggan, </w:t>
      </w:r>
      <w:proofErr w:type="gramStart"/>
      <w:r w:rsidRPr="00D6629D">
        <w:rPr>
          <w:rFonts w:ascii="Arial" w:hAnsi="Arial" w:cs="Arial"/>
        </w:rPr>
        <w:t>maka :</w:t>
      </w:r>
      <w:proofErr w:type="gramEnd"/>
    </w:p>
    <w:p w:rsidR="00D6629D" w:rsidRDefault="00D6629D" w:rsidP="00D6629D">
      <w:pPr>
        <w:pStyle w:val="ListParagraph"/>
        <w:numPr>
          <w:ilvl w:val="3"/>
          <w:numId w:val="2"/>
        </w:numPr>
        <w:spacing w:line="360" w:lineRule="auto"/>
        <w:ind w:left="1843" w:hanging="283"/>
        <w:jc w:val="both"/>
        <w:rPr>
          <w:rFonts w:ascii="Arial" w:hAnsi="Arial" w:cs="Arial"/>
        </w:rPr>
      </w:pPr>
      <w:r w:rsidRPr="00D6629D">
        <w:rPr>
          <w:rFonts w:ascii="Arial" w:hAnsi="Arial" w:cs="Arial"/>
        </w:rPr>
        <w:t>Laboratium segera m</w:t>
      </w:r>
      <w:r w:rsidR="00B8785B" w:rsidRPr="00D6629D">
        <w:rPr>
          <w:rFonts w:ascii="Arial" w:hAnsi="Arial" w:cs="Arial"/>
        </w:rPr>
        <w:t>ilakukan tindakan perbaikan.</w:t>
      </w:r>
    </w:p>
    <w:p w:rsidR="00D6629D" w:rsidRDefault="00B8785B" w:rsidP="00D6629D">
      <w:pPr>
        <w:pStyle w:val="ListParagraph"/>
        <w:numPr>
          <w:ilvl w:val="3"/>
          <w:numId w:val="2"/>
        </w:numPr>
        <w:spacing w:line="360" w:lineRule="auto"/>
        <w:ind w:left="1843" w:hanging="283"/>
        <w:jc w:val="both"/>
        <w:rPr>
          <w:rFonts w:ascii="Arial" w:hAnsi="Arial" w:cs="Arial"/>
        </w:rPr>
      </w:pPr>
      <w:r w:rsidRPr="00D6629D">
        <w:rPr>
          <w:rFonts w:ascii="Arial" w:hAnsi="Arial" w:cs="Arial"/>
        </w:rPr>
        <w:t>Apabila penyimpangan diketahui sebelum selesai pekerjaan maka segera diberitahukan kepada pelanggan, pekerjaan dihentikan dan laporan serta sertifikat hasil pengujian ditahan untuk tidak diterbitkan.</w:t>
      </w:r>
    </w:p>
    <w:p w:rsidR="00744447" w:rsidRDefault="00B8785B" w:rsidP="00D6629D">
      <w:pPr>
        <w:pStyle w:val="ListParagraph"/>
        <w:numPr>
          <w:ilvl w:val="3"/>
          <w:numId w:val="2"/>
        </w:numPr>
        <w:spacing w:line="360" w:lineRule="auto"/>
        <w:ind w:left="1843" w:hanging="283"/>
        <w:jc w:val="both"/>
        <w:rPr>
          <w:rFonts w:ascii="Arial" w:hAnsi="Arial" w:cs="Arial"/>
        </w:rPr>
      </w:pPr>
      <w:r w:rsidRPr="00D6629D">
        <w:rPr>
          <w:rFonts w:ascii="Arial" w:hAnsi="Arial" w:cs="Arial"/>
        </w:rPr>
        <w:t>Apabila penyimpangan baru diketahui set</w:t>
      </w:r>
      <w:r w:rsidR="00D6629D">
        <w:rPr>
          <w:rFonts w:ascii="Arial" w:hAnsi="Arial" w:cs="Arial"/>
        </w:rPr>
        <w:t>elah sertifikat diterbitkan dan/</w:t>
      </w:r>
      <w:r w:rsidRPr="00D6629D">
        <w:rPr>
          <w:rFonts w:ascii="Arial" w:hAnsi="Arial" w:cs="Arial"/>
        </w:rPr>
        <w:t xml:space="preserve">atau alat digunakan, laboratorium </w:t>
      </w:r>
      <w:proofErr w:type="gramStart"/>
      <w:r w:rsidRPr="00D6629D">
        <w:rPr>
          <w:rFonts w:ascii="Arial" w:hAnsi="Arial" w:cs="Arial"/>
        </w:rPr>
        <w:t>akan</w:t>
      </w:r>
      <w:proofErr w:type="gramEnd"/>
      <w:r w:rsidRPr="00D6629D">
        <w:rPr>
          <w:rFonts w:ascii="Arial" w:hAnsi="Arial" w:cs="Arial"/>
        </w:rPr>
        <w:t xml:space="preserve"> memberitahu pelanggan dan memberi alternatif penyelesaiannya. Temuan penyimpangan dapat diperoleh dari hasil audit intern, asesmen pihak ketiga, </w:t>
      </w:r>
      <w:proofErr w:type="gramStart"/>
      <w:r w:rsidRPr="00D6629D">
        <w:rPr>
          <w:rFonts w:ascii="Arial" w:hAnsi="Arial" w:cs="Arial"/>
        </w:rPr>
        <w:t>keluhan</w:t>
      </w:r>
      <w:proofErr w:type="gramEnd"/>
      <w:r w:rsidRPr="00D6629D">
        <w:rPr>
          <w:rFonts w:ascii="Arial" w:hAnsi="Arial" w:cs="Arial"/>
        </w:rPr>
        <w:t xml:space="preserve"> pelanggan atau hasil verifikasi dari supervisi teknis.</w:t>
      </w:r>
    </w:p>
    <w:p w:rsidR="00744447" w:rsidRDefault="00B8785B" w:rsidP="00744447">
      <w:pPr>
        <w:pStyle w:val="ListParagraph"/>
        <w:numPr>
          <w:ilvl w:val="3"/>
          <w:numId w:val="2"/>
        </w:numPr>
        <w:spacing w:line="360" w:lineRule="auto"/>
        <w:ind w:left="1843" w:hanging="283"/>
        <w:jc w:val="both"/>
        <w:rPr>
          <w:rFonts w:ascii="Arial" w:hAnsi="Arial" w:cs="Arial"/>
        </w:rPr>
      </w:pPr>
      <w:r w:rsidRPr="00744447">
        <w:rPr>
          <w:rFonts w:ascii="Arial" w:hAnsi="Arial" w:cs="Arial"/>
        </w:rPr>
        <w:t>Melakukan evaluasi terhadap penyimpangan dan signifikasi ketidaksesuaian yang terjadi.</w:t>
      </w:r>
    </w:p>
    <w:p w:rsidR="00744447" w:rsidRDefault="00744447" w:rsidP="00744447">
      <w:pPr>
        <w:pStyle w:val="ListParagraph"/>
        <w:numPr>
          <w:ilvl w:val="3"/>
          <w:numId w:val="2"/>
        </w:numPr>
        <w:spacing w:line="360" w:lineRule="auto"/>
        <w:ind w:left="1843" w:hanging="283"/>
        <w:jc w:val="both"/>
        <w:rPr>
          <w:rFonts w:ascii="Arial" w:hAnsi="Arial" w:cs="Arial"/>
        </w:rPr>
      </w:pPr>
      <w:r w:rsidRPr="00744447">
        <w:rPr>
          <w:rFonts w:ascii="Arial" w:hAnsi="Arial" w:cs="Arial"/>
        </w:rPr>
        <w:t>Laboratorium melalui manajer m</w:t>
      </w:r>
      <w:r w:rsidR="00B8785B" w:rsidRPr="00744447">
        <w:rPr>
          <w:rFonts w:ascii="Arial" w:hAnsi="Arial" w:cs="Arial"/>
        </w:rPr>
        <w:t xml:space="preserve">utu </w:t>
      </w:r>
      <w:proofErr w:type="gramStart"/>
      <w:r w:rsidR="00B8785B" w:rsidRPr="00744447">
        <w:rPr>
          <w:rFonts w:ascii="Arial" w:hAnsi="Arial" w:cs="Arial"/>
        </w:rPr>
        <w:t>akan</w:t>
      </w:r>
      <w:proofErr w:type="gramEnd"/>
      <w:r w:rsidR="00B8785B" w:rsidRPr="00744447">
        <w:rPr>
          <w:rFonts w:ascii="Arial" w:hAnsi="Arial" w:cs="Arial"/>
        </w:rPr>
        <w:t xml:space="preserve"> meninjau aspek – aspek dari kegiatan pengujian atau faktor yang mempengaruhi mutu pengujian yang mengakibatkan penyimpangan tersebut, serta bersama – sama manajer terkait lainnya melaksanakan perbaikan secepatnya.</w:t>
      </w:r>
    </w:p>
    <w:p w:rsidR="00B8785B" w:rsidRPr="00744447" w:rsidRDefault="00744447" w:rsidP="00744447">
      <w:pPr>
        <w:pStyle w:val="ListParagraph"/>
        <w:numPr>
          <w:ilvl w:val="3"/>
          <w:numId w:val="2"/>
        </w:numPr>
        <w:spacing w:line="360" w:lineRule="auto"/>
        <w:ind w:left="1843" w:hanging="283"/>
        <w:jc w:val="both"/>
        <w:rPr>
          <w:rFonts w:ascii="Arial" w:hAnsi="Arial" w:cs="Arial"/>
        </w:rPr>
      </w:pPr>
      <w:r>
        <w:rPr>
          <w:rFonts w:ascii="Arial" w:hAnsi="Arial" w:cs="Arial"/>
        </w:rPr>
        <w:t>Melalui manajer t</w:t>
      </w:r>
      <w:r w:rsidR="00B8785B" w:rsidRPr="00744447">
        <w:rPr>
          <w:rFonts w:ascii="Arial" w:hAnsi="Arial" w:cs="Arial"/>
        </w:rPr>
        <w:t>eknis bertanggung jawab untuk melanjutkan atau mengulang kegiatan bila dari hasil tinjauan diperlukannya.</w:t>
      </w:r>
    </w:p>
    <w:p w:rsidR="00956893" w:rsidRPr="00B8785B" w:rsidRDefault="00B8785B" w:rsidP="00744447">
      <w:pPr>
        <w:pStyle w:val="ListParagraph"/>
        <w:spacing w:line="360" w:lineRule="auto"/>
        <w:ind w:left="1134" w:firstLine="426"/>
        <w:jc w:val="both"/>
        <w:rPr>
          <w:rFonts w:ascii="Arial" w:hAnsi="Arial" w:cs="Arial"/>
        </w:rPr>
      </w:pPr>
      <w:r w:rsidRPr="00B8785B">
        <w:rPr>
          <w:rFonts w:ascii="Arial" w:hAnsi="Arial" w:cs="Arial"/>
        </w:rPr>
        <w:t>Bila evaluasi menunjukkan bahwa pekerjaan yang tidak sesuai dapat terjadi kembali, atau adanya keraguan pada kesesuaian kegiatan laboratorium dengan kebijakan dan prosedur, maka dilakukan tindakan perbaikan sesuai dengan prosedur.</w:t>
      </w:r>
    </w:p>
    <w:p w:rsidR="00956893" w:rsidRDefault="00784A37" w:rsidP="009135E3">
      <w:pPr>
        <w:pStyle w:val="ListParagraph"/>
        <w:numPr>
          <w:ilvl w:val="0"/>
          <w:numId w:val="11"/>
        </w:numPr>
        <w:spacing w:line="360" w:lineRule="auto"/>
        <w:ind w:left="1134" w:hanging="567"/>
        <w:jc w:val="both"/>
        <w:rPr>
          <w:rFonts w:ascii="Arial" w:hAnsi="Arial" w:cs="Arial"/>
          <w:b/>
        </w:rPr>
      </w:pPr>
      <w:r>
        <w:rPr>
          <w:rFonts w:ascii="Arial" w:hAnsi="Arial" w:cs="Arial"/>
          <w:b/>
        </w:rPr>
        <w:t>Prosedur Penanganan Keluhan</w:t>
      </w:r>
    </w:p>
    <w:p w:rsidR="00744447" w:rsidRDefault="00910576" w:rsidP="00744447">
      <w:pPr>
        <w:pStyle w:val="ListParagraph"/>
        <w:spacing w:line="360" w:lineRule="auto"/>
        <w:ind w:left="1134" w:firstLine="426"/>
        <w:jc w:val="both"/>
        <w:rPr>
          <w:rFonts w:ascii="Arial" w:hAnsi="Arial" w:cs="Arial"/>
        </w:rPr>
      </w:pPr>
      <w:r>
        <w:rPr>
          <w:rFonts w:ascii="Arial" w:hAnsi="Arial" w:cs="Arial"/>
        </w:rPr>
        <w:t xml:space="preserve">Prosedur </w:t>
      </w:r>
      <w:r w:rsidRPr="00910576">
        <w:rPr>
          <w:rFonts w:ascii="Arial" w:hAnsi="Arial" w:cs="Arial"/>
        </w:rPr>
        <w:t>ini dibuat dengan tujuan untuk menga</w:t>
      </w:r>
      <w:r w:rsidR="00D6629D">
        <w:rPr>
          <w:rFonts w:ascii="Arial" w:hAnsi="Arial" w:cs="Arial"/>
        </w:rPr>
        <w:t xml:space="preserve">tur kerja </w:t>
      </w:r>
      <w:proofErr w:type="gramStart"/>
      <w:r w:rsidR="00D6629D">
        <w:rPr>
          <w:rFonts w:ascii="Arial" w:hAnsi="Arial" w:cs="Arial"/>
        </w:rPr>
        <w:t>sama</w:t>
      </w:r>
      <w:proofErr w:type="gramEnd"/>
      <w:r w:rsidR="00D6629D">
        <w:rPr>
          <w:rFonts w:ascii="Arial" w:hAnsi="Arial" w:cs="Arial"/>
        </w:rPr>
        <w:t xml:space="preserve"> dengan pelanggan</w:t>
      </w:r>
      <w:r w:rsidRPr="00910576">
        <w:rPr>
          <w:rFonts w:ascii="Arial" w:hAnsi="Arial" w:cs="Arial"/>
        </w:rPr>
        <w:t xml:space="preserve"> atau perwakilannya untuk mengklarifikasi permintaan </w:t>
      </w:r>
      <w:r w:rsidRPr="00910576">
        <w:rPr>
          <w:rFonts w:ascii="Arial" w:hAnsi="Arial" w:cs="Arial"/>
        </w:rPr>
        <w:lastRenderedPageBreak/>
        <w:t>pelanggan dan untuk memantau unjuk kerja laboratorium terhadap pekerjaan pengujian.</w:t>
      </w:r>
      <w:r>
        <w:rPr>
          <w:rFonts w:ascii="Arial" w:hAnsi="Arial" w:cs="Arial"/>
        </w:rPr>
        <w:t xml:space="preserve"> </w:t>
      </w:r>
      <w:r w:rsidRPr="00910576">
        <w:rPr>
          <w:rFonts w:ascii="Arial" w:hAnsi="Arial" w:cs="Arial"/>
        </w:rPr>
        <w:t>Ruang lingkup pengaturan meliputi pemeliharaan komunikasi dan umpan balik dengan pelanggan, penyediaan akses, pemantauan unjuk kerja laboratorium, penyiapan, pengemasan, penanganan contoh</w:t>
      </w:r>
      <w:r>
        <w:rPr>
          <w:rFonts w:ascii="Arial" w:hAnsi="Arial" w:cs="Arial"/>
        </w:rPr>
        <w:t xml:space="preserve"> dan penyerahan hasil uji termasuk keluhan pel</w:t>
      </w:r>
      <w:r w:rsidR="00744447">
        <w:rPr>
          <w:rFonts w:ascii="Arial" w:hAnsi="Arial" w:cs="Arial"/>
        </w:rPr>
        <w:t>a</w:t>
      </w:r>
      <w:r>
        <w:rPr>
          <w:rFonts w:ascii="Arial" w:hAnsi="Arial" w:cs="Arial"/>
        </w:rPr>
        <w:t>nggan</w:t>
      </w:r>
    </w:p>
    <w:p w:rsidR="00910576" w:rsidRPr="00744447" w:rsidRDefault="00910576" w:rsidP="00744447">
      <w:pPr>
        <w:pStyle w:val="ListParagraph"/>
        <w:spacing w:line="360" w:lineRule="auto"/>
        <w:ind w:left="1134" w:firstLine="426"/>
        <w:jc w:val="both"/>
        <w:rPr>
          <w:rFonts w:ascii="Arial" w:hAnsi="Arial" w:cs="Arial"/>
        </w:rPr>
      </w:pPr>
      <w:r w:rsidRPr="00744447">
        <w:rPr>
          <w:rFonts w:ascii="Arial" w:hAnsi="Arial" w:cs="Arial"/>
        </w:rPr>
        <w:t>Kepala Laboratorium menunjuk penyelia/koordinator sebagai petugas penghubung yang bertugas memelihara komunikasi dan umpan balik dengan pelanggan serta mengatur akses pelanggan terhadap pekerjaan pengujiannya. Bila diinginkan oleh pelanggan</w:t>
      </w:r>
      <w:r w:rsidR="00744447">
        <w:rPr>
          <w:rFonts w:ascii="Arial" w:hAnsi="Arial" w:cs="Arial"/>
        </w:rPr>
        <w:t>,</w:t>
      </w:r>
      <w:r w:rsidRPr="00744447">
        <w:rPr>
          <w:rFonts w:ascii="Arial" w:hAnsi="Arial" w:cs="Arial"/>
        </w:rPr>
        <w:t xml:space="preserve"> Kepala Laboratorium mengijinkan pelanggan untuk melihat fasilitas dan peralatan laboratorium tanpa merugikan kepentingan pelanggan lain</w:t>
      </w:r>
    </w:p>
    <w:p w:rsidR="00744447" w:rsidRDefault="008D191E" w:rsidP="008D191E">
      <w:pPr>
        <w:pStyle w:val="ListParagraph"/>
        <w:spacing w:line="360" w:lineRule="auto"/>
        <w:ind w:left="1134" w:firstLine="306"/>
        <w:jc w:val="both"/>
        <w:rPr>
          <w:rFonts w:ascii="Arial" w:hAnsi="Arial" w:cs="Arial"/>
        </w:rPr>
      </w:pPr>
      <w:r>
        <w:rPr>
          <w:rFonts w:ascii="Arial" w:hAnsi="Arial" w:cs="Arial"/>
        </w:rPr>
        <w:t>Keluhan</w:t>
      </w:r>
      <w:r w:rsidR="00910576" w:rsidRPr="008D191E">
        <w:rPr>
          <w:rFonts w:ascii="Arial" w:hAnsi="Arial" w:cs="Arial"/>
        </w:rPr>
        <w:t xml:space="preserve"> pelanggan disampaikan secara tertulis dan diakomodir oleh </w:t>
      </w:r>
      <w:r>
        <w:rPr>
          <w:rFonts w:ascii="Arial" w:hAnsi="Arial" w:cs="Arial"/>
        </w:rPr>
        <w:t>personel laboratorium</w:t>
      </w:r>
      <w:r w:rsidR="00910576" w:rsidRPr="008D191E">
        <w:rPr>
          <w:rFonts w:ascii="Arial" w:hAnsi="Arial" w:cs="Arial"/>
        </w:rPr>
        <w:t xml:space="preserve"> den</w:t>
      </w:r>
      <w:r w:rsidR="00744447">
        <w:rPr>
          <w:rFonts w:ascii="Arial" w:hAnsi="Arial" w:cs="Arial"/>
        </w:rPr>
        <w:t>gan mengisi formulir p</w:t>
      </w:r>
      <w:r>
        <w:rPr>
          <w:rFonts w:ascii="Arial" w:hAnsi="Arial" w:cs="Arial"/>
        </w:rPr>
        <w:t xml:space="preserve">engaduan. Personel laboratorium </w:t>
      </w:r>
      <w:r w:rsidR="00910576" w:rsidRPr="008D191E">
        <w:rPr>
          <w:rFonts w:ascii="Arial" w:hAnsi="Arial" w:cs="Arial"/>
        </w:rPr>
        <w:t xml:space="preserve">mengidentifikasi jenis pengaduan dan meneruskan kepada </w:t>
      </w:r>
      <w:r>
        <w:rPr>
          <w:rFonts w:ascii="Arial" w:hAnsi="Arial" w:cs="Arial"/>
        </w:rPr>
        <w:t>Kepala Laboratorium</w:t>
      </w:r>
      <w:r w:rsidR="00910576" w:rsidRPr="008D191E">
        <w:rPr>
          <w:rFonts w:ascii="Arial" w:hAnsi="Arial" w:cs="Arial"/>
        </w:rPr>
        <w:t xml:space="preserve"> terkait untuk ditindaklanjuti.</w:t>
      </w:r>
      <w:r>
        <w:rPr>
          <w:rFonts w:ascii="Arial" w:hAnsi="Arial" w:cs="Arial"/>
        </w:rPr>
        <w:t xml:space="preserve"> Kepala Laboratorium</w:t>
      </w:r>
      <w:r w:rsidRPr="008D191E">
        <w:rPr>
          <w:rFonts w:ascii="Arial" w:hAnsi="Arial" w:cs="Arial"/>
        </w:rPr>
        <w:t xml:space="preserve"> </w:t>
      </w:r>
      <w:r w:rsidR="00910576" w:rsidRPr="008D191E">
        <w:rPr>
          <w:rFonts w:ascii="Arial" w:hAnsi="Arial" w:cs="Arial"/>
        </w:rPr>
        <w:t>terkait m</w:t>
      </w:r>
      <w:r w:rsidRPr="008D191E">
        <w:rPr>
          <w:rFonts w:ascii="Arial" w:hAnsi="Arial" w:cs="Arial"/>
        </w:rPr>
        <w:t xml:space="preserve"> </w:t>
      </w:r>
      <w:r>
        <w:rPr>
          <w:rFonts w:ascii="Arial" w:hAnsi="Arial" w:cs="Arial"/>
        </w:rPr>
        <w:t>Kepala Laboratorium</w:t>
      </w:r>
      <w:r w:rsidRPr="008D191E">
        <w:rPr>
          <w:rFonts w:ascii="Arial" w:hAnsi="Arial" w:cs="Arial"/>
        </w:rPr>
        <w:t xml:space="preserve"> </w:t>
      </w:r>
      <w:r w:rsidR="00910576" w:rsidRPr="008D191E">
        <w:rPr>
          <w:rFonts w:ascii="Arial" w:hAnsi="Arial" w:cs="Arial"/>
        </w:rPr>
        <w:t>engkaji permasalahan untuk selanjutnya dilakukan tindakan koreksi.</w:t>
      </w:r>
      <w:r>
        <w:rPr>
          <w:rFonts w:ascii="Arial" w:hAnsi="Arial" w:cs="Arial"/>
        </w:rPr>
        <w:t xml:space="preserve"> </w:t>
      </w:r>
      <w:r w:rsidR="00910576" w:rsidRPr="008D191E">
        <w:rPr>
          <w:rFonts w:ascii="Arial" w:hAnsi="Arial" w:cs="Arial"/>
        </w:rPr>
        <w:t xml:space="preserve">Manajer Mutu menetapkan dan mencatat tindakan koreksi yang telah </w:t>
      </w:r>
      <w:r w:rsidR="00744447">
        <w:rPr>
          <w:rFonts w:ascii="Arial" w:hAnsi="Arial" w:cs="Arial"/>
        </w:rPr>
        <w:t>dilakukan menggunakan formulir tindak lanjut pengaduan p</w:t>
      </w:r>
      <w:r w:rsidR="00910576" w:rsidRPr="008D191E">
        <w:rPr>
          <w:rFonts w:ascii="Arial" w:hAnsi="Arial" w:cs="Arial"/>
        </w:rPr>
        <w:t>elanggan.</w:t>
      </w:r>
    </w:p>
    <w:p w:rsidR="00910576" w:rsidRPr="00744447" w:rsidRDefault="00744447" w:rsidP="00744447">
      <w:pPr>
        <w:pStyle w:val="ListParagraph"/>
        <w:spacing w:line="360" w:lineRule="auto"/>
        <w:ind w:left="1134" w:firstLine="306"/>
        <w:jc w:val="both"/>
        <w:rPr>
          <w:rFonts w:ascii="Arial" w:hAnsi="Arial" w:cs="Arial"/>
        </w:rPr>
      </w:pPr>
      <w:r w:rsidRPr="00910576">
        <w:rPr>
          <w:rFonts w:ascii="Arial" w:hAnsi="Arial" w:cs="Arial"/>
        </w:rPr>
        <w:t xml:space="preserve">Dokumen ini dibuat dengan tujuan untuk mengatur agar semua </w:t>
      </w:r>
      <w:r>
        <w:rPr>
          <w:rFonts w:ascii="Arial" w:hAnsi="Arial" w:cs="Arial"/>
        </w:rPr>
        <w:t>keluhan</w:t>
      </w:r>
      <w:r w:rsidRPr="00910576">
        <w:rPr>
          <w:rFonts w:ascii="Arial" w:hAnsi="Arial" w:cs="Arial"/>
        </w:rPr>
        <w:t xml:space="preserve"> pelanggan ditanggapi dan diselesaikan yang kemudian dijadikan bah</w:t>
      </w:r>
      <w:r>
        <w:rPr>
          <w:rFonts w:ascii="Arial" w:hAnsi="Arial" w:cs="Arial"/>
        </w:rPr>
        <w:t>an untuk perbaikan sistem mutu.</w:t>
      </w:r>
      <w:r w:rsidR="00910576" w:rsidRPr="00744447">
        <w:rPr>
          <w:rFonts w:ascii="Arial" w:hAnsi="Arial" w:cs="Arial"/>
        </w:rPr>
        <w:t xml:space="preserve">  </w:t>
      </w:r>
    </w:p>
    <w:p w:rsidR="00452DED" w:rsidRDefault="00784A37" w:rsidP="00452DED">
      <w:pPr>
        <w:pStyle w:val="ListParagraph"/>
        <w:numPr>
          <w:ilvl w:val="0"/>
          <w:numId w:val="11"/>
        </w:numPr>
        <w:spacing w:line="360" w:lineRule="auto"/>
        <w:ind w:left="1134" w:hanging="567"/>
        <w:jc w:val="both"/>
        <w:rPr>
          <w:rFonts w:ascii="Arial" w:hAnsi="Arial" w:cs="Arial"/>
          <w:b/>
        </w:rPr>
      </w:pPr>
      <w:r>
        <w:rPr>
          <w:rFonts w:ascii="Arial" w:hAnsi="Arial" w:cs="Arial"/>
          <w:b/>
        </w:rPr>
        <w:t>Prosedur Penanganan Ketidaksesuaian Hasil Uji</w:t>
      </w:r>
    </w:p>
    <w:p w:rsidR="00452DED" w:rsidRDefault="008D191E" w:rsidP="00452DED">
      <w:pPr>
        <w:pStyle w:val="ListParagraph"/>
        <w:numPr>
          <w:ilvl w:val="2"/>
          <w:numId w:val="82"/>
        </w:numPr>
        <w:spacing w:line="360" w:lineRule="auto"/>
        <w:jc w:val="both"/>
        <w:rPr>
          <w:rFonts w:ascii="Arial" w:hAnsi="Arial" w:cs="Arial"/>
          <w:b/>
        </w:rPr>
      </w:pPr>
      <w:r w:rsidRPr="00452DED">
        <w:rPr>
          <w:rFonts w:ascii="Arial" w:hAnsi="Arial" w:cs="Arial"/>
          <w:b/>
        </w:rPr>
        <w:t>Tindakan Perbaikan</w:t>
      </w:r>
    </w:p>
    <w:p w:rsidR="00452DED" w:rsidRDefault="008D191E" w:rsidP="00452DED">
      <w:pPr>
        <w:pStyle w:val="ListParagraph"/>
        <w:spacing w:line="360" w:lineRule="auto"/>
        <w:ind w:left="1854" w:firstLine="414"/>
        <w:jc w:val="both"/>
        <w:rPr>
          <w:rFonts w:ascii="Arial" w:hAnsi="Arial" w:cs="Arial"/>
        </w:rPr>
      </w:pPr>
      <w:r w:rsidRPr="00452DED">
        <w:rPr>
          <w:rFonts w:ascii="Arial" w:hAnsi="Arial" w:cs="Arial"/>
        </w:rPr>
        <w:t xml:space="preserve">Semua temuan ketidak-sesuaian terhadap kebijakan dan prosedur dari sistem manajemen mutu yang diterapkan di laboratorium atau terhadap pelaksanaan teknis pengujian, yang diperoleh dari hasil audit internal, verifikasi teknis, maupun pengaduan keluhan pelanggan, akan dilakukan tindak perbaikan </w:t>
      </w:r>
      <w:r w:rsidRPr="00452DED">
        <w:rPr>
          <w:rFonts w:ascii="Arial" w:hAnsi="Arial" w:cs="Arial"/>
        </w:rPr>
        <w:lastRenderedPageBreak/>
        <w:t>secepatnya sesuai dengan tingkat kepentingannya. Penganalisaan penyebab ketidak-sesuaian dilakukan dengan seksama untuk mencari akar permasalahannya, dan penentuan tindakan perbaikan yang</w:t>
      </w:r>
      <w:r w:rsidR="00452DED">
        <w:rPr>
          <w:rFonts w:ascii="Arial" w:hAnsi="Arial" w:cs="Arial"/>
        </w:rPr>
        <w:t xml:space="preserve"> tepat dilakukan, paling tidak </w:t>
      </w:r>
      <w:r w:rsidRPr="00452DED">
        <w:rPr>
          <w:rFonts w:ascii="Arial" w:hAnsi="Arial" w:cs="Arial"/>
        </w:rPr>
        <w:t>untuk memperkecil masalah dan sekaligus mencegah terulangnya ketidak-sesuaian tersebut.</w:t>
      </w:r>
    </w:p>
    <w:p w:rsidR="00452DED" w:rsidRDefault="008D191E" w:rsidP="00452DED">
      <w:pPr>
        <w:pStyle w:val="ListParagraph"/>
        <w:spacing w:line="360" w:lineRule="auto"/>
        <w:ind w:left="1854" w:firstLine="414"/>
        <w:jc w:val="both"/>
        <w:rPr>
          <w:rFonts w:ascii="Arial" w:hAnsi="Arial" w:cs="Arial"/>
        </w:rPr>
      </w:pPr>
      <w:r w:rsidRPr="00452DED">
        <w:rPr>
          <w:rFonts w:ascii="Arial" w:hAnsi="Arial" w:cs="Arial"/>
        </w:rPr>
        <w:t>Pelaksanaan perbaikan ketidak-</w:t>
      </w:r>
      <w:r w:rsidR="00452DED">
        <w:rPr>
          <w:rFonts w:ascii="Arial" w:hAnsi="Arial" w:cs="Arial"/>
        </w:rPr>
        <w:t>sesuaian dilakukan berdasarkan prosedur tindakan p</w:t>
      </w:r>
      <w:r w:rsidRPr="00452DED">
        <w:rPr>
          <w:rFonts w:ascii="Arial" w:hAnsi="Arial" w:cs="Arial"/>
        </w:rPr>
        <w:t>erbaikan, dan untuk menjamin bahwa perb</w:t>
      </w:r>
      <w:r w:rsidR="00452DED">
        <w:rPr>
          <w:rFonts w:ascii="Arial" w:hAnsi="Arial" w:cs="Arial"/>
        </w:rPr>
        <w:t>aikan dilakukan secara efektif maka manajer m</w:t>
      </w:r>
      <w:r w:rsidRPr="00452DED">
        <w:rPr>
          <w:rFonts w:ascii="Arial" w:hAnsi="Arial" w:cs="Arial"/>
        </w:rPr>
        <w:t>utu selalu memonitornya.</w:t>
      </w:r>
    </w:p>
    <w:p w:rsidR="00452DED" w:rsidRDefault="00452DED" w:rsidP="00452DED">
      <w:pPr>
        <w:pStyle w:val="ListParagraph"/>
        <w:spacing w:line="360" w:lineRule="auto"/>
        <w:ind w:left="1854" w:firstLine="414"/>
        <w:jc w:val="both"/>
        <w:rPr>
          <w:rFonts w:ascii="Arial" w:hAnsi="Arial" w:cs="Arial"/>
        </w:rPr>
      </w:pPr>
      <w:r>
        <w:rPr>
          <w:rFonts w:ascii="Arial" w:hAnsi="Arial" w:cs="Arial"/>
        </w:rPr>
        <w:t>Semua ketidak</w:t>
      </w:r>
      <w:r w:rsidR="008D191E" w:rsidRPr="00452DED">
        <w:rPr>
          <w:rFonts w:ascii="Arial" w:hAnsi="Arial" w:cs="Arial"/>
        </w:rPr>
        <w:t>sesuaian atau penyimpangan dan pemeriksaan serta hasil tindakan perbaikan yang telah dilakuk</w:t>
      </w:r>
      <w:r>
        <w:rPr>
          <w:rFonts w:ascii="Arial" w:hAnsi="Arial" w:cs="Arial"/>
        </w:rPr>
        <w:t>an direkam dan dipelihara oleh manajer mutu dan u</w:t>
      </w:r>
      <w:r w:rsidR="008D191E" w:rsidRPr="00452DED">
        <w:rPr>
          <w:rFonts w:ascii="Arial" w:hAnsi="Arial" w:cs="Arial"/>
        </w:rPr>
        <w:t xml:space="preserve">nit terkait. </w:t>
      </w:r>
      <w:r>
        <w:rPr>
          <w:rFonts w:ascii="Arial" w:hAnsi="Arial" w:cs="Arial"/>
        </w:rPr>
        <w:t>Manajer m</w:t>
      </w:r>
      <w:r w:rsidR="008D191E" w:rsidRPr="00452DED">
        <w:rPr>
          <w:rFonts w:ascii="Arial" w:hAnsi="Arial" w:cs="Arial"/>
        </w:rPr>
        <w:t>utu</w:t>
      </w:r>
      <w:r>
        <w:rPr>
          <w:rFonts w:ascii="Arial" w:hAnsi="Arial" w:cs="Arial"/>
        </w:rPr>
        <w:t xml:space="preserve"> bersama–</w:t>
      </w:r>
      <w:r w:rsidR="008D191E" w:rsidRPr="00452DED">
        <w:rPr>
          <w:rFonts w:ascii="Arial" w:hAnsi="Arial" w:cs="Arial"/>
        </w:rPr>
        <w:t>sama manajer lain yang terkait bertanggung jawab atas terlaksananya tindaka</w:t>
      </w:r>
      <w:r>
        <w:rPr>
          <w:rFonts w:ascii="Arial" w:hAnsi="Arial" w:cs="Arial"/>
        </w:rPr>
        <w:t>n perbaikan dari temuan ketidak</w:t>
      </w:r>
      <w:r w:rsidR="008D191E" w:rsidRPr="00452DED">
        <w:rPr>
          <w:rFonts w:ascii="Arial" w:hAnsi="Arial" w:cs="Arial"/>
        </w:rPr>
        <w:t>sesuaian, baik terhadap kebijakan dan prosedur yang diterapkan di laboratorium atau penyimpangan di dalam pelaksanaan teknisnya.</w:t>
      </w:r>
    </w:p>
    <w:p w:rsidR="008D191E" w:rsidRPr="00452DED" w:rsidRDefault="008D191E" w:rsidP="00452DED">
      <w:pPr>
        <w:pStyle w:val="ListParagraph"/>
        <w:spacing w:line="360" w:lineRule="auto"/>
        <w:ind w:left="1854" w:firstLine="414"/>
        <w:jc w:val="both"/>
        <w:rPr>
          <w:rFonts w:ascii="Arial" w:hAnsi="Arial" w:cs="Arial"/>
        </w:rPr>
      </w:pPr>
      <w:r w:rsidRPr="00452DED">
        <w:rPr>
          <w:rFonts w:ascii="Arial" w:hAnsi="Arial" w:cs="Arial"/>
        </w:rPr>
        <w:t>Untuk ket</w:t>
      </w:r>
      <w:r w:rsidR="00452DED">
        <w:rPr>
          <w:rFonts w:ascii="Arial" w:hAnsi="Arial" w:cs="Arial"/>
        </w:rPr>
        <w:t>idak</w:t>
      </w:r>
      <w:r w:rsidRPr="00452DED">
        <w:rPr>
          <w:rFonts w:ascii="Arial" w:hAnsi="Arial" w:cs="Arial"/>
        </w:rPr>
        <w:t xml:space="preserve">sesuaian atau penyimpangan yang dapat menimbulkan keraguan atas pelaksanaan kebijakan yang diterapkan, atau mengakibatkan tidak tercapainya mutu yang </w:t>
      </w:r>
      <w:r w:rsidR="00452DED">
        <w:rPr>
          <w:rFonts w:ascii="Arial" w:hAnsi="Arial" w:cs="Arial"/>
        </w:rPr>
        <w:t xml:space="preserve">diharapkan, </w:t>
      </w:r>
      <w:proofErr w:type="gramStart"/>
      <w:r w:rsidR="00452DED">
        <w:rPr>
          <w:rFonts w:ascii="Arial" w:hAnsi="Arial" w:cs="Arial"/>
        </w:rPr>
        <w:t>akan</w:t>
      </w:r>
      <w:proofErr w:type="gramEnd"/>
      <w:r w:rsidR="00452DED">
        <w:rPr>
          <w:rFonts w:ascii="Arial" w:hAnsi="Arial" w:cs="Arial"/>
        </w:rPr>
        <w:t xml:space="preserve"> dilakukan audit/</w:t>
      </w:r>
      <w:r w:rsidRPr="00452DED">
        <w:rPr>
          <w:rFonts w:ascii="Arial" w:hAnsi="Arial" w:cs="Arial"/>
        </w:rPr>
        <w:t>pemeriksaan khusus dibidang yang terkait, sebelum maupun sesudah tindakan perbaikan dilakukan</w:t>
      </w:r>
    </w:p>
    <w:p w:rsidR="00452DED" w:rsidRDefault="008D191E" w:rsidP="00452DED">
      <w:pPr>
        <w:pStyle w:val="ListParagraph"/>
        <w:numPr>
          <w:ilvl w:val="2"/>
          <w:numId w:val="82"/>
        </w:numPr>
        <w:spacing w:line="360" w:lineRule="auto"/>
        <w:jc w:val="both"/>
        <w:rPr>
          <w:rFonts w:ascii="Arial" w:hAnsi="Arial" w:cs="Arial"/>
          <w:b/>
        </w:rPr>
      </w:pPr>
      <w:r w:rsidRPr="00452DED">
        <w:rPr>
          <w:rFonts w:ascii="Arial" w:hAnsi="Arial" w:cs="Arial"/>
          <w:b/>
        </w:rPr>
        <w:t>Tindakan Pencegahan</w:t>
      </w:r>
    </w:p>
    <w:p w:rsidR="00452DED" w:rsidRDefault="00452DED" w:rsidP="00452DED">
      <w:pPr>
        <w:pStyle w:val="ListParagraph"/>
        <w:spacing w:line="360" w:lineRule="auto"/>
        <w:ind w:left="1854" w:firstLine="414"/>
        <w:jc w:val="both"/>
        <w:rPr>
          <w:rFonts w:ascii="Arial" w:hAnsi="Arial" w:cs="Arial"/>
        </w:rPr>
      </w:pPr>
      <w:r>
        <w:rPr>
          <w:rFonts w:ascii="Arial" w:hAnsi="Arial" w:cs="Arial"/>
        </w:rPr>
        <w:t>Hal-</w:t>
      </w:r>
      <w:r w:rsidR="008D191E" w:rsidRPr="00452DED">
        <w:rPr>
          <w:rFonts w:ascii="Arial" w:hAnsi="Arial" w:cs="Arial"/>
        </w:rPr>
        <w:t>hal yang akan memungkinkan terjadinya penyimpangan atau ketidak-sesuaian terhadap kebijakan dan prosedur yang diterapkan, atau terhadap persyaratan t</w:t>
      </w:r>
      <w:r>
        <w:rPr>
          <w:rFonts w:ascii="Arial" w:hAnsi="Arial" w:cs="Arial"/>
        </w:rPr>
        <w:t>eknis pengujian, termasuk hal-</w:t>
      </w:r>
      <w:r w:rsidR="008D191E" w:rsidRPr="00452DED">
        <w:rPr>
          <w:rFonts w:ascii="Arial" w:hAnsi="Arial" w:cs="Arial"/>
        </w:rPr>
        <w:t xml:space="preserve">hal yang terkait dengan temuan yang sudah diperbaiki, diidentifikasi diupayakan oleh seluruh personil laboratorium untuk mencegah terulangnya penyimpangan atau terjadinya </w:t>
      </w:r>
      <w:r w:rsidR="008D191E" w:rsidRPr="00452DED">
        <w:rPr>
          <w:rFonts w:ascii="Arial" w:hAnsi="Arial" w:cs="Arial"/>
        </w:rPr>
        <w:lastRenderedPageBreak/>
        <w:t>ketidaksesuaian tanpa harus menunggu datangnya pengaduan keluhan ataupun temuan audit.</w:t>
      </w:r>
    </w:p>
    <w:p w:rsidR="00452DED" w:rsidRPr="00452DED" w:rsidRDefault="008D191E" w:rsidP="00452DED">
      <w:pPr>
        <w:pStyle w:val="ListParagraph"/>
        <w:spacing w:line="360" w:lineRule="auto"/>
        <w:ind w:left="1854" w:firstLine="414"/>
        <w:jc w:val="both"/>
        <w:rPr>
          <w:rFonts w:ascii="Arial" w:hAnsi="Arial" w:cs="Arial"/>
        </w:rPr>
      </w:pPr>
      <w:r w:rsidRPr="008D191E">
        <w:rPr>
          <w:rFonts w:ascii="Arial" w:hAnsi="Arial" w:cs="Arial"/>
        </w:rPr>
        <w:t>Analisis data hasil pengujian, analisis hasil program uji banding antar laboratorium, dan rekaman pengaduan pelanggan dikembangkan sebagai dasar untuk melakukan tindakan pencegahan oleh laboratorium.</w:t>
      </w:r>
      <w:r w:rsidR="00452DED">
        <w:rPr>
          <w:rFonts w:ascii="Arial" w:hAnsi="Arial" w:cs="Arial"/>
        </w:rPr>
        <w:t xml:space="preserve"> </w:t>
      </w:r>
      <w:r w:rsidRPr="00452DED">
        <w:rPr>
          <w:rFonts w:ascii="Arial" w:hAnsi="Arial" w:cs="Arial"/>
        </w:rPr>
        <w:t>Tindakan pe</w:t>
      </w:r>
      <w:r w:rsidR="00452DED" w:rsidRPr="00452DED">
        <w:rPr>
          <w:rFonts w:ascii="Arial" w:hAnsi="Arial" w:cs="Arial"/>
        </w:rPr>
        <w:t>ncegahan dilakukan berdasarkan p</w:t>
      </w:r>
      <w:r w:rsidR="00452DED">
        <w:rPr>
          <w:rFonts w:ascii="Arial" w:hAnsi="Arial" w:cs="Arial"/>
        </w:rPr>
        <w:t>rosedur tindakan p</w:t>
      </w:r>
      <w:r w:rsidRPr="00452DED">
        <w:rPr>
          <w:rFonts w:ascii="Arial" w:hAnsi="Arial" w:cs="Arial"/>
        </w:rPr>
        <w:t>encegahan, yang mencakup tahap awal tindakan dan penerapan pengendalian untuk memastikan efektivitasnya.</w:t>
      </w:r>
    </w:p>
    <w:p w:rsidR="008D191E" w:rsidRPr="00452DED" w:rsidRDefault="008D191E" w:rsidP="00452DED">
      <w:pPr>
        <w:pStyle w:val="ListParagraph"/>
        <w:spacing w:line="360" w:lineRule="auto"/>
        <w:ind w:left="1854" w:firstLine="414"/>
        <w:jc w:val="both"/>
        <w:rPr>
          <w:rFonts w:ascii="Arial" w:hAnsi="Arial" w:cs="Arial"/>
          <w:b/>
        </w:rPr>
      </w:pPr>
      <w:r w:rsidRPr="008D191E">
        <w:rPr>
          <w:rFonts w:ascii="Arial" w:hAnsi="Arial" w:cs="Arial"/>
        </w:rPr>
        <w:t>Semua personil laboratorium bertanggung jawab untuk menjaga keberlangsungan penerapan sistem manajemen mutu yang efektif dan berupaya untuk mencegah terjadinya penyimpangan pada semua aspek pengelolaan laboratorium</w:t>
      </w:r>
      <w:r w:rsidR="001542C7">
        <w:rPr>
          <w:rFonts w:ascii="Arial" w:hAnsi="Arial" w:cs="Arial"/>
        </w:rPr>
        <w:t>.</w:t>
      </w:r>
    </w:p>
    <w:p w:rsidR="008D191E" w:rsidRPr="008D191E" w:rsidRDefault="008D191E" w:rsidP="00452DED">
      <w:pPr>
        <w:spacing w:line="360" w:lineRule="auto"/>
        <w:jc w:val="both"/>
        <w:rPr>
          <w:rFonts w:ascii="Arial" w:hAnsi="Arial" w:cs="Arial"/>
          <w:b/>
        </w:rPr>
        <w:sectPr w:rsidR="008D191E" w:rsidRPr="008D191E" w:rsidSect="0005732D">
          <w:pgSz w:w="11907" w:h="16839" w:code="9"/>
          <w:pgMar w:top="1440" w:right="1440" w:bottom="1440" w:left="1440" w:header="708" w:footer="708" w:gutter="0"/>
          <w:cols w:space="708"/>
          <w:docGrid w:linePitch="360"/>
        </w:sectPr>
      </w:pPr>
    </w:p>
    <w:p w:rsidR="00183F0F" w:rsidRDefault="00183F0F" w:rsidP="00183F0F">
      <w:pPr>
        <w:pStyle w:val="ListParagraph"/>
        <w:spacing w:line="360" w:lineRule="auto"/>
        <w:ind w:left="0"/>
        <w:jc w:val="center"/>
        <w:rPr>
          <w:rFonts w:ascii="Arial" w:hAnsi="Arial" w:cs="Arial"/>
          <w:b/>
        </w:rPr>
      </w:pPr>
      <w:r>
        <w:rPr>
          <w:rFonts w:ascii="Arial" w:hAnsi="Arial" w:cs="Arial"/>
          <w:b/>
        </w:rPr>
        <w:lastRenderedPageBreak/>
        <w:t>LAMPIRAN</w:t>
      </w:r>
      <w:r w:rsidR="00956893">
        <w:rPr>
          <w:rFonts w:ascii="Arial" w:hAnsi="Arial" w:cs="Arial"/>
          <w:b/>
        </w:rPr>
        <w:t xml:space="preserve"> A</w:t>
      </w:r>
    </w:p>
    <w:p w:rsidR="00956893" w:rsidRDefault="00F70652" w:rsidP="00183F0F">
      <w:pPr>
        <w:pStyle w:val="ListParagraph"/>
        <w:spacing w:line="360" w:lineRule="auto"/>
        <w:ind w:left="0"/>
        <w:jc w:val="center"/>
        <w:rPr>
          <w:rFonts w:ascii="Arial" w:hAnsi="Arial" w:cs="Arial"/>
          <w:b/>
        </w:rPr>
      </w:pPr>
      <w:r>
        <w:rPr>
          <w:rFonts w:ascii="Arial" w:hAnsi="Arial" w:cs="Arial"/>
          <w:b/>
        </w:rPr>
        <w:t>SOP K3 DI LABORATORIUM</w:t>
      </w:r>
    </w:p>
    <w:p w:rsidR="00F70652" w:rsidRDefault="00F70652" w:rsidP="00183F0F">
      <w:pPr>
        <w:pStyle w:val="ListParagraph"/>
        <w:spacing w:line="360" w:lineRule="auto"/>
        <w:ind w:left="0"/>
        <w:jc w:val="center"/>
        <w:rPr>
          <w:rFonts w:ascii="Arial" w:hAnsi="Arial" w:cs="Arial"/>
          <w:b/>
        </w:rPr>
      </w:pPr>
    </w:p>
    <w:p w:rsidR="008705A7" w:rsidRDefault="008705A7" w:rsidP="009135E3">
      <w:pPr>
        <w:numPr>
          <w:ilvl w:val="0"/>
          <w:numId w:val="14"/>
        </w:numPr>
        <w:spacing w:line="360" w:lineRule="auto"/>
        <w:ind w:left="567" w:hanging="567"/>
        <w:jc w:val="both"/>
        <w:rPr>
          <w:rFonts w:ascii="Arial" w:hAnsi="Arial" w:cs="Arial"/>
          <w:b/>
          <w:lang w:val="id-ID"/>
        </w:rPr>
      </w:pPr>
      <w:r>
        <w:rPr>
          <w:rFonts w:ascii="Arial" w:hAnsi="Arial" w:cs="Arial"/>
          <w:b/>
          <w:lang w:val="id-ID"/>
        </w:rPr>
        <w:t>Petunjuk Umum Keselamatan Kerja di Laboratorium</w:t>
      </w:r>
    </w:p>
    <w:p w:rsidR="008705A7" w:rsidRPr="008705A7" w:rsidRDefault="008705A7" w:rsidP="009135E3">
      <w:pPr>
        <w:pStyle w:val="ListParagraph"/>
        <w:numPr>
          <w:ilvl w:val="0"/>
          <w:numId w:val="15"/>
        </w:numPr>
        <w:spacing w:line="360" w:lineRule="auto"/>
        <w:ind w:left="851" w:hanging="284"/>
        <w:jc w:val="both"/>
        <w:rPr>
          <w:rFonts w:ascii="Arial" w:hAnsi="Arial" w:cs="Arial"/>
          <w:b/>
          <w:lang w:val="id-ID"/>
        </w:rPr>
      </w:pPr>
      <w:r w:rsidRPr="008705A7">
        <w:rPr>
          <w:rFonts w:ascii="Arial" w:hAnsi="Arial" w:cs="Arial"/>
          <w:lang w:val="id-ID"/>
        </w:rPr>
        <w:t>Pengguna laboratorium wajib memakai jas laboratorium dan sepatu yang tertutup.</w:t>
      </w:r>
    </w:p>
    <w:p w:rsidR="008705A7" w:rsidRDefault="008705A7" w:rsidP="009135E3">
      <w:pPr>
        <w:pStyle w:val="ListParagraph"/>
        <w:numPr>
          <w:ilvl w:val="0"/>
          <w:numId w:val="15"/>
        </w:numPr>
        <w:spacing w:line="360" w:lineRule="auto"/>
        <w:ind w:left="851" w:hanging="284"/>
        <w:jc w:val="both"/>
        <w:rPr>
          <w:rFonts w:ascii="Arial" w:hAnsi="Arial" w:cs="Arial"/>
          <w:lang w:val="id-ID"/>
        </w:rPr>
      </w:pPr>
      <w:r>
        <w:rPr>
          <w:rFonts w:ascii="Arial" w:hAnsi="Arial" w:cs="Arial"/>
          <w:lang w:val="id-ID"/>
        </w:rPr>
        <w:t>Pengguna laboratorium dilarang keras merokok, makan dan minum di dalam ruang laboratorium.</w:t>
      </w:r>
    </w:p>
    <w:p w:rsidR="008705A7" w:rsidRDefault="008705A7" w:rsidP="009135E3">
      <w:pPr>
        <w:pStyle w:val="ListParagraph"/>
        <w:numPr>
          <w:ilvl w:val="0"/>
          <w:numId w:val="15"/>
        </w:numPr>
        <w:spacing w:line="360" w:lineRule="auto"/>
        <w:ind w:left="851" w:hanging="284"/>
        <w:jc w:val="both"/>
        <w:rPr>
          <w:rFonts w:ascii="Arial" w:hAnsi="Arial" w:cs="Arial"/>
          <w:lang w:val="id-ID"/>
        </w:rPr>
      </w:pPr>
      <w:r>
        <w:rPr>
          <w:rFonts w:ascii="Arial" w:hAnsi="Arial" w:cs="Arial"/>
          <w:lang w:val="id-ID"/>
        </w:rPr>
        <w:t>Semua pekerjaan dan penggunaan bahan-bahan kimia berbahaya dengan uap beracun atau merangsang pernafasan, harus dilakukan di dalam almari asam.</w:t>
      </w:r>
    </w:p>
    <w:p w:rsidR="008705A7" w:rsidRDefault="008705A7" w:rsidP="009135E3">
      <w:pPr>
        <w:pStyle w:val="ListParagraph"/>
        <w:numPr>
          <w:ilvl w:val="0"/>
          <w:numId w:val="15"/>
        </w:numPr>
        <w:spacing w:line="360" w:lineRule="auto"/>
        <w:ind w:left="851" w:hanging="284"/>
        <w:jc w:val="both"/>
        <w:rPr>
          <w:rFonts w:ascii="Arial" w:hAnsi="Arial" w:cs="Arial"/>
          <w:lang w:val="id-ID"/>
        </w:rPr>
      </w:pPr>
      <w:r>
        <w:rPr>
          <w:rFonts w:ascii="Arial" w:hAnsi="Arial" w:cs="Arial"/>
          <w:lang w:val="id-ID"/>
        </w:rPr>
        <w:t>Hati-hati dengan semua pekerjaan pemanasan. Hindarkan percikan cairan atau terhirupnya uap selama bekerja.</w:t>
      </w:r>
    </w:p>
    <w:p w:rsidR="008705A7" w:rsidRDefault="008705A7" w:rsidP="009135E3">
      <w:pPr>
        <w:pStyle w:val="ListParagraph"/>
        <w:numPr>
          <w:ilvl w:val="0"/>
          <w:numId w:val="15"/>
        </w:numPr>
        <w:spacing w:line="360" w:lineRule="auto"/>
        <w:ind w:left="851" w:hanging="284"/>
        <w:jc w:val="both"/>
        <w:rPr>
          <w:rFonts w:ascii="Arial" w:hAnsi="Arial" w:cs="Arial"/>
          <w:lang w:val="id-ID"/>
        </w:rPr>
      </w:pPr>
      <w:r>
        <w:rPr>
          <w:rFonts w:ascii="Arial" w:hAnsi="Arial" w:cs="Arial"/>
          <w:lang w:val="id-ID"/>
        </w:rPr>
        <w:t>Jauhkan semua senyawa organik yang mudah menguap, seperti: alkohol, eter, kloroform, aseton, dan spirtus dari api secara terbuka karena bahan mudah terbakar. Sebaiknya pemanasan dilakukan dengan menggunakan waterbath.</w:t>
      </w:r>
    </w:p>
    <w:p w:rsidR="008705A7" w:rsidRDefault="008705A7" w:rsidP="009135E3">
      <w:pPr>
        <w:pStyle w:val="ListParagraph"/>
        <w:numPr>
          <w:ilvl w:val="0"/>
          <w:numId w:val="15"/>
        </w:numPr>
        <w:spacing w:line="360" w:lineRule="auto"/>
        <w:ind w:left="851" w:hanging="284"/>
        <w:jc w:val="both"/>
        <w:rPr>
          <w:rFonts w:ascii="Arial" w:hAnsi="Arial" w:cs="Arial"/>
          <w:lang w:val="id-ID"/>
        </w:rPr>
      </w:pPr>
      <w:r>
        <w:rPr>
          <w:rFonts w:ascii="Arial" w:hAnsi="Arial" w:cs="Arial"/>
          <w:lang w:val="id-ID"/>
        </w:rPr>
        <w:t>Bila pemanasan menggunakan api terbuka, nyalakan pembakar spirtus (bunsen) dengan korek api biasa, jangan menyalakannya dengan pembakar spirtus lain yang sudah menyala, untuk menghindari terjadinya letupan api.</w:t>
      </w:r>
    </w:p>
    <w:p w:rsidR="008705A7" w:rsidRDefault="008705A7" w:rsidP="009135E3">
      <w:pPr>
        <w:pStyle w:val="ListParagraph"/>
        <w:numPr>
          <w:ilvl w:val="0"/>
          <w:numId w:val="15"/>
        </w:numPr>
        <w:spacing w:line="360" w:lineRule="auto"/>
        <w:ind w:left="851" w:hanging="284"/>
        <w:jc w:val="both"/>
        <w:rPr>
          <w:rFonts w:ascii="Arial" w:hAnsi="Arial" w:cs="Arial"/>
          <w:lang w:val="id-ID"/>
        </w:rPr>
      </w:pPr>
      <w:r>
        <w:rPr>
          <w:rFonts w:ascii="Arial" w:hAnsi="Arial" w:cs="Arial"/>
          <w:lang w:val="id-ID"/>
        </w:rPr>
        <w:t>Matikan api pada pembakar spirtus dengan menutup sumbunya, jangan mematikan api dengan meniup untuk mencegah terjadinya kebakaran atau letupan api.</w:t>
      </w:r>
    </w:p>
    <w:p w:rsidR="008705A7" w:rsidRDefault="008705A7" w:rsidP="009135E3">
      <w:pPr>
        <w:pStyle w:val="ListParagraph"/>
        <w:numPr>
          <w:ilvl w:val="0"/>
          <w:numId w:val="15"/>
        </w:numPr>
        <w:spacing w:line="360" w:lineRule="auto"/>
        <w:ind w:left="851" w:hanging="284"/>
        <w:jc w:val="both"/>
        <w:rPr>
          <w:rFonts w:ascii="Arial" w:hAnsi="Arial" w:cs="Arial"/>
          <w:lang w:val="id-ID"/>
        </w:rPr>
      </w:pPr>
      <w:r>
        <w:rPr>
          <w:rFonts w:ascii="Arial" w:hAnsi="Arial" w:cs="Arial"/>
          <w:lang w:val="id-ID"/>
        </w:rPr>
        <w:t>Jangan mencoba mencicipi bahan kimia atau mencium langsung asap atau uap dari mulut tabung reaksi. Namun, kipaslah terlebih dahulu uap ke arah muka.</w:t>
      </w:r>
    </w:p>
    <w:p w:rsidR="008705A7" w:rsidRDefault="008705A7" w:rsidP="009135E3">
      <w:pPr>
        <w:pStyle w:val="ListParagraph"/>
        <w:numPr>
          <w:ilvl w:val="0"/>
          <w:numId w:val="15"/>
        </w:numPr>
        <w:spacing w:line="360" w:lineRule="auto"/>
        <w:ind w:left="851" w:hanging="284"/>
        <w:jc w:val="both"/>
        <w:rPr>
          <w:rFonts w:ascii="Arial" w:hAnsi="Arial" w:cs="Arial"/>
          <w:lang w:val="id-ID"/>
        </w:rPr>
      </w:pPr>
      <w:r>
        <w:rPr>
          <w:rFonts w:ascii="Arial" w:hAnsi="Arial" w:cs="Arial"/>
          <w:lang w:val="id-ID"/>
        </w:rPr>
        <w:t>Jangan sekali-sekali menghisap pipet melalui mulut untuk mengambil larutan asam atau basa kuat seperti: HNO</w:t>
      </w:r>
      <w:r>
        <w:rPr>
          <w:rFonts w:ascii="Arial" w:hAnsi="Arial" w:cs="Arial"/>
          <w:vertAlign w:val="subscript"/>
          <w:lang w:val="id-ID"/>
        </w:rPr>
        <w:t>3</w:t>
      </w:r>
      <w:r>
        <w:rPr>
          <w:rFonts w:ascii="Arial" w:hAnsi="Arial" w:cs="Arial"/>
          <w:lang w:val="id-ID"/>
        </w:rPr>
        <w:t>, HCl, H</w:t>
      </w:r>
      <w:r>
        <w:rPr>
          <w:rFonts w:ascii="Arial" w:hAnsi="Arial" w:cs="Arial"/>
          <w:vertAlign w:val="subscript"/>
          <w:lang w:val="id-ID"/>
        </w:rPr>
        <w:t>2</w:t>
      </w:r>
      <w:r>
        <w:rPr>
          <w:rFonts w:ascii="Arial" w:hAnsi="Arial" w:cs="Arial"/>
          <w:lang w:val="id-ID"/>
        </w:rPr>
        <w:t>SO</w:t>
      </w:r>
      <w:r>
        <w:rPr>
          <w:rFonts w:ascii="Arial" w:hAnsi="Arial" w:cs="Arial"/>
          <w:vertAlign w:val="subscript"/>
          <w:lang w:val="id-ID"/>
        </w:rPr>
        <w:t>4</w:t>
      </w:r>
      <w:r>
        <w:rPr>
          <w:rFonts w:ascii="Arial" w:hAnsi="Arial" w:cs="Arial"/>
          <w:lang w:val="id-ID"/>
        </w:rPr>
        <w:t>, Asam asetat glasial, NaOH, NH</w:t>
      </w:r>
      <w:r>
        <w:rPr>
          <w:rFonts w:ascii="Arial" w:hAnsi="Arial" w:cs="Arial"/>
          <w:vertAlign w:val="subscript"/>
          <w:lang w:val="id-ID"/>
        </w:rPr>
        <w:t>4</w:t>
      </w:r>
      <w:r>
        <w:rPr>
          <w:rFonts w:ascii="Arial" w:hAnsi="Arial" w:cs="Arial"/>
          <w:lang w:val="id-ID"/>
        </w:rPr>
        <w:t xml:space="preserve">OH, dan lain-lain. Gunakan pipet dengan bola penghisap untuk </w:t>
      </w:r>
      <w:r>
        <w:rPr>
          <w:rFonts w:ascii="Arial" w:hAnsi="Arial" w:cs="Arial"/>
          <w:lang w:val="id-ID"/>
        </w:rPr>
        <w:lastRenderedPageBreak/>
        <w:t>memindahkan bahan-bahan tersebut atau bahan beracun lainnya ke dalam alat yang akan digunakan.</w:t>
      </w:r>
    </w:p>
    <w:p w:rsidR="008705A7" w:rsidRDefault="008705A7" w:rsidP="009135E3">
      <w:pPr>
        <w:pStyle w:val="ListParagraph"/>
        <w:numPr>
          <w:ilvl w:val="0"/>
          <w:numId w:val="15"/>
        </w:numPr>
        <w:spacing w:line="360" w:lineRule="auto"/>
        <w:ind w:left="993" w:hanging="426"/>
        <w:jc w:val="both"/>
        <w:rPr>
          <w:rFonts w:ascii="Arial" w:hAnsi="Arial" w:cs="Arial"/>
          <w:lang w:val="id-ID"/>
        </w:rPr>
      </w:pPr>
      <w:r>
        <w:rPr>
          <w:rFonts w:ascii="Arial" w:hAnsi="Arial" w:cs="Arial"/>
          <w:lang w:val="id-ID"/>
        </w:rPr>
        <w:t>Segera tutup kembali bahan kimia yang disediakan dalam botol tertutup untuk mencegah terjadinya inhalasi bahan-bahan.</w:t>
      </w:r>
    </w:p>
    <w:p w:rsidR="008705A7" w:rsidRDefault="008705A7" w:rsidP="009135E3">
      <w:pPr>
        <w:pStyle w:val="ListParagraph"/>
        <w:numPr>
          <w:ilvl w:val="0"/>
          <w:numId w:val="15"/>
        </w:numPr>
        <w:spacing w:line="360" w:lineRule="auto"/>
        <w:ind w:left="993" w:hanging="426"/>
        <w:jc w:val="both"/>
        <w:rPr>
          <w:rFonts w:ascii="Arial" w:hAnsi="Arial" w:cs="Arial"/>
          <w:lang w:val="id-ID"/>
        </w:rPr>
      </w:pPr>
      <w:r>
        <w:rPr>
          <w:rFonts w:ascii="Arial" w:hAnsi="Arial" w:cs="Arial"/>
          <w:lang w:val="id-ID"/>
        </w:rPr>
        <w:t>Hindari menumpahkan bahan-bahan kimia, terutama asam atau basa pekat, di meja kerja atau lantai. Bila hal ini terjadi, segera laporkan pada teknisi laboratorium.</w:t>
      </w:r>
    </w:p>
    <w:p w:rsidR="008705A7" w:rsidRDefault="008705A7" w:rsidP="009135E3">
      <w:pPr>
        <w:pStyle w:val="ListParagraph"/>
        <w:numPr>
          <w:ilvl w:val="0"/>
          <w:numId w:val="15"/>
        </w:numPr>
        <w:spacing w:line="360" w:lineRule="auto"/>
        <w:ind w:left="993" w:hanging="426"/>
        <w:jc w:val="both"/>
        <w:rPr>
          <w:rFonts w:ascii="Arial" w:hAnsi="Arial" w:cs="Arial"/>
          <w:lang w:val="id-ID"/>
        </w:rPr>
      </w:pPr>
      <w:r>
        <w:rPr>
          <w:rFonts w:ascii="Arial" w:hAnsi="Arial" w:cs="Arial"/>
          <w:lang w:val="id-ID"/>
        </w:rPr>
        <w:t>Bila terjadi kontak dengan bahan-bahan kimia berbahaya, korosif, atau beracun, segera bilas dengan air sebanyak-banyaknya. Selanjutnya segera laporkan kepada teknisi laboratorium.</w:t>
      </w:r>
    </w:p>
    <w:p w:rsidR="008705A7" w:rsidRDefault="008705A7" w:rsidP="009135E3">
      <w:pPr>
        <w:pStyle w:val="ListParagraph"/>
        <w:numPr>
          <w:ilvl w:val="0"/>
          <w:numId w:val="15"/>
        </w:numPr>
        <w:spacing w:line="360" w:lineRule="auto"/>
        <w:ind w:left="993" w:hanging="426"/>
        <w:jc w:val="both"/>
        <w:rPr>
          <w:rFonts w:ascii="Arial" w:hAnsi="Arial" w:cs="Arial"/>
          <w:lang w:val="id-ID"/>
        </w:rPr>
      </w:pPr>
      <w:r>
        <w:rPr>
          <w:rFonts w:ascii="Arial" w:hAnsi="Arial" w:cs="Arial"/>
          <w:lang w:val="id-ID"/>
        </w:rPr>
        <w:t>Jangan menggosok-gosok mata atau anggota badan lain dengan tangan yang mungkin sudah terkontaminasi bahan kimia.</w:t>
      </w:r>
    </w:p>
    <w:p w:rsidR="008705A7" w:rsidRDefault="008705A7" w:rsidP="009135E3">
      <w:pPr>
        <w:pStyle w:val="ListParagraph"/>
        <w:numPr>
          <w:ilvl w:val="0"/>
          <w:numId w:val="15"/>
        </w:numPr>
        <w:spacing w:line="360" w:lineRule="auto"/>
        <w:ind w:left="993" w:hanging="426"/>
        <w:jc w:val="both"/>
        <w:rPr>
          <w:rFonts w:ascii="Arial" w:hAnsi="Arial" w:cs="Arial"/>
          <w:lang w:val="id-ID"/>
        </w:rPr>
      </w:pPr>
      <w:r>
        <w:rPr>
          <w:rFonts w:ascii="Arial" w:hAnsi="Arial" w:cs="Arial"/>
          <w:lang w:val="id-ID"/>
        </w:rPr>
        <w:t>Berhati-hatilah bila bekerja dengan bahan uji yang berasal dari bahan biologis, seperti saliva, karena mungkin dapat terinfeksi kuman atau virus berbahaya seperti hepatitis.</w:t>
      </w:r>
    </w:p>
    <w:p w:rsidR="008705A7" w:rsidRDefault="008705A7" w:rsidP="009135E3">
      <w:pPr>
        <w:pStyle w:val="ListParagraph"/>
        <w:numPr>
          <w:ilvl w:val="0"/>
          <w:numId w:val="16"/>
        </w:numPr>
        <w:spacing w:line="360" w:lineRule="auto"/>
        <w:ind w:left="1276" w:hanging="283"/>
        <w:jc w:val="both"/>
        <w:rPr>
          <w:rFonts w:ascii="Arial" w:hAnsi="Arial" w:cs="Arial"/>
          <w:lang w:val="id-ID"/>
        </w:rPr>
      </w:pPr>
      <w:r>
        <w:rPr>
          <w:rFonts w:ascii="Arial" w:hAnsi="Arial" w:cs="Arial"/>
          <w:lang w:val="id-ID"/>
        </w:rPr>
        <w:t>Sebaiknya gunakan sarung tangan sekali pakai, terutama bila ada luka.</w:t>
      </w:r>
    </w:p>
    <w:p w:rsidR="008705A7" w:rsidRDefault="008705A7" w:rsidP="009135E3">
      <w:pPr>
        <w:pStyle w:val="ListParagraph"/>
        <w:numPr>
          <w:ilvl w:val="0"/>
          <w:numId w:val="16"/>
        </w:numPr>
        <w:spacing w:line="360" w:lineRule="auto"/>
        <w:ind w:left="1276" w:hanging="283"/>
        <w:jc w:val="both"/>
        <w:rPr>
          <w:rFonts w:ascii="Arial" w:hAnsi="Arial" w:cs="Arial"/>
          <w:lang w:val="id-ID"/>
        </w:rPr>
      </w:pPr>
      <w:r>
        <w:rPr>
          <w:rFonts w:ascii="Arial" w:hAnsi="Arial" w:cs="Arial"/>
          <w:lang w:val="id-ID"/>
        </w:rPr>
        <w:t>Cuci segera tangan atau anggota badan lain yang kontak atau terpercik bahan tersebut.</w:t>
      </w:r>
    </w:p>
    <w:p w:rsidR="008705A7" w:rsidRDefault="008705A7" w:rsidP="009135E3">
      <w:pPr>
        <w:pStyle w:val="ListParagraph"/>
        <w:numPr>
          <w:ilvl w:val="0"/>
          <w:numId w:val="16"/>
        </w:numPr>
        <w:spacing w:line="360" w:lineRule="auto"/>
        <w:ind w:left="1276" w:hanging="283"/>
        <w:jc w:val="both"/>
        <w:rPr>
          <w:rFonts w:ascii="Arial" w:hAnsi="Arial" w:cs="Arial"/>
          <w:lang w:val="id-ID"/>
        </w:rPr>
      </w:pPr>
      <w:r>
        <w:rPr>
          <w:rFonts w:ascii="Arial" w:hAnsi="Arial" w:cs="Arial"/>
          <w:lang w:val="id-ID"/>
        </w:rPr>
        <w:t>Cuci alat-alat praktikum dengan.</w:t>
      </w:r>
    </w:p>
    <w:p w:rsidR="008705A7" w:rsidRDefault="008705A7" w:rsidP="009135E3">
      <w:pPr>
        <w:pStyle w:val="ListParagraph"/>
        <w:numPr>
          <w:ilvl w:val="0"/>
          <w:numId w:val="16"/>
        </w:numPr>
        <w:spacing w:line="360" w:lineRule="auto"/>
        <w:ind w:left="1276" w:hanging="283"/>
        <w:jc w:val="both"/>
        <w:rPr>
          <w:rFonts w:ascii="Arial" w:hAnsi="Arial" w:cs="Arial"/>
          <w:lang w:val="id-ID"/>
        </w:rPr>
      </w:pPr>
      <w:r>
        <w:rPr>
          <w:rFonts w:ascii="Arial" w:hAnsi="Arial" w:cs="Arial"/>
          <w:lang w:val="id-ID"/>
        </w:rPr>
        <w:t>Bersihkan meja laboratorium dengan air sabun dan dengan larutan Natrium hipoklorit 0,5%.</w:t>
      </w:r>
    </w:p>
    <w:p w:rsidR="008705A7" w:rsidRDefault="008705A7" w:rsidP="009135E3">
      <w:pPr>
        <w:pStyle w:val="ListParagraph"/>
        <w:numPr>
          <w:ilvl w:val="0"/>
          <w:numId w:val="15"/>
        </w:numPr>
        <w:spacing w:line="360" w:lineRule="auto"/>
        <w:ind w:left="993" w:hanging="426"/>
        <w:jc w:val="both"/>
        <w:rPr>
          <w:rFonts w:ascii="Arial" w:hAnsi="Arial" w:cs="Arial"/>
          <w:lang w:val="id-ID"/>
        </w:rPr>
      </w:pPr>
      <w:r>
        <w:rPr>
          <w:rFonts w:ascii="Arial" w:hAnsi="Arial" w:cs="Arial"/>
          <w:lang w:val="id-ID"/>
        </w:rPr>
        <w:t>Tampung cairan atau larutan yang telah selesai digunakan (limbah cair) di dalam jerigen penampungan limbah sesuai dengan karakteristik limbah cairnya.</w:t>
      </w:r>
    </w:p>
    <w:p w:rsidR="008705A7" w:rsidRDefault="008705A7" w:rsidP="009135E3">
      <w:pPr>
        <w:pStyle w:val="ListParagraph"/>
        <w:numPr>
          <w:ilvl w:val="0"/>
          <w:numId w:val="15"/>
        </w:numPr>
        <w:spacing w:line="360" w:lineRule="auto"/>
        <w:ind w:left="993" w:hanging="426"/>
        <w:jc w:val="both"/>
        <w:rPr>
          <w:rFonts w:ascii="Arial" w:hAnsi="Arial" w:cs="Arial"/>
          <w:lang w:val="id-ID"/>
        </w:rPr>
      </w:pPr>
      <w:r>
        <w:rPr>
          <w:rFonts w:ascii="Arial" w:hAnsi="Arial" w:cs="Arial"/>
          <w:lang w:val="id-ID"/>
        </w:rPr>
        <w:t>Tinggalkan meja dan alat kerja dalam keadaan bersih dan rapi seperti semula.</w:t>
      </w:r>
    </w:p>
    <w:p w:rsidR="00F348B8" w:rsidRDefault="00F348B8" w:rsidP="00F348B8">
      <w:pPr>
        <w:spacing w:line="360" w:lineRule="auto"/>
        <w:ind w:left="567"/>
        <w:jc w:val="both"/>
        <w:rPr>
          <w:rFonts w:ascii="Arial" w:hAnsi="Arial" w:cs="Arial"/>
          <w:b/>
          <w:lang w:val="id-ID"/>
        </w:rPr>
      </w:pPr>
    </w:p>
    <w:p w:rsidR="00F348B8" w:rsidRDefault="00F348B8" w:rsidP="00F348B8">
      <w:pPr>
        <w:spacing w:line="360" w:lineRule="auto"/>
        <w:ind w:left="567"/>
        <w:jc w:val="both"/>
        <w:rPr>
          <w:rFonts w:ascii="Arial" w:hAnsi="Arial" w:cs="Arial"/>
          <w:b/>
          <w:lang w:val="id-ID"/>
        </w:rPr>
      </w:pPr>
    </w:p>
    <w:p w:rsidR="00F348B8" w:rsidRDefault="00F348B8" w:rsidP="00F348B8">
      <w:pPr>
        <w:spacing w:line="360" w:lineRule="auto"/>
        <w:ind w:left="567"/>
        <w:jc w:val="both"/>
        <w:rPr>
          <w:rFonts w:ascii="Arial" w:hAnsi="Arial" w:cs="Arial"/>
          <w:b/>
          <w:lang w:val="id-ID"/>
        </w:rPr>
      </w:pPr>
    </w:p>
    <w:p w:rsidR="008705A7" w:rsidRDefault="008705A7" w:rsidP="009135E3">
      <w:pPr>
        <w:numPr>
          <w:ilvl w:val="0"/>
          <w:numId w:val="14"/>
        </w:numPr>
        <w:spacing w:line="360" w:lineRule="auto"/>
        <w:ind w:left="567" w:hanging="567"/>
        <w:jc w:val="both"/>
        <w:rPr>
          <w:rFonts w:ascii="Arial" w:hAnsi="Arial" w:cs="Arial"/>
          <w:b/>
          <w:lang w:val="id-ID"/>
        </w:rPr>
      </w:pPr>
      <w:r>
        <w:rPr>
          <w:rFonts w:ascii="Arial" w:hAnsi="Arial" w:cs="Arial"/>
          <w:b/>
          <w:lang w:val="id-ID"/>
        </w:rPr>
        <w:lastRenderedPageBreak/>
        <w:t>Bahaya-bahaya yang Mungkin Terjadi di Laboratorium</w:t>
      </w:r>
    </w:p>
    <w:p w:rsidR="00F348B8" w:rsidRDefault="008705A7" w:rsidP="009135E3">
      <w:pPr>
        <w:numPr>
          <w:ilvl w:val="0"/>
          <w:numId w:val="17"/>
        </w:numPr>
        <w:spacing w:line="360" w:lineRule="auto"/>
        <w:ind w:left="1276" w:hanging="709"/>
        <w:jc w:val="both"/>
        <w:rPr>
          <w:rFonts w:ascii="Arial" w:hAnsi="Arial" w:cs="Arial"/>
          <w:b/>
          <w:lang w:val="id-ID"/>
        </w:rPr>
      </w:pPr>
      <w:r>
        <w:rPr>
          <w:rFonts w:ascii="Arial" w:hAnsi="Arial" w:cs="Arial"/>
          <w:b/>
          <w:lang w:val="id-ID"/>
        </w:rPr>
        <w:t>Bahaya Api</w:t>
      </w:r>
    </w:p>
    <w:p w:rsidR="008705A7" w:rsidRPr="00F348B8" w:rsidRDefault="008705A7" w:rsidP="00F348B8">
      <w:pPr>
        <w:spacing w:line="360" w:lineRule="auto"/>
        <w:ind w:left="1276" w:firstLine="425"/>
        <w:jc w:val="both"/>
        <w:rPr>
          <w:rFonts w:ascii="Arial" w:hAnsi="Arial" w:cs="Arial"/>
          <w:b/>
          <w:lang w:val="id-ID"/>
        </w:rPr>
      </w:pPr>
      <w:r w:rsidRPr="00F348B8">
        <w:rPr>
          <w:rFonts w:ascii="Arial" w:hAnsi="Arial" w:cs="Arial"/>
          <w:lang w:val="id-ID"/>
        </w:rPr>
        <w:t>Resiko terjadi kebakaran (sumber: bahan kimia, kompor) bahan desinfektan yang mungkin mudah menyala (</w:t>
      </w:r>
      <w:r w:rsidRPr="00F348B8">
        <w:rPr>
          <w:rFonts w:ascii="Arial" w:hAnsi="Arial" w:cs="Arial"/>
          <w:i/>
          <w:lang w:val="id-ID"/>
        </w:rPr>
        <w:t>flammable</w:t>
      </w:r>
      <w:r w:rsidRPr="00F348B8">
        <w:rPr>
          <w:rFonts w:ascii="Arial" w:hAnsi="Arial" w:cs="Arial"/>
          <w:lang w:val="id-ID"/>
        </w:rPr>
        <w:t>) dan beracun. Kebakaran terjadi bila terdapat 3 unsur bersama-sama yaitu: oksigen, bahan yang mudah terbakar, dan panas.</w:t>
      </w:r>
      <w:r w:rsidR="00F348B8">
        <w:rPr>
          <w:rFonts w:ascii="Arial" w:hAnsi="Arial" w:cs="Arial"/>
          <w:b/>
          <w:lang w:val="en-ID"/>
        </w:rPr>
        <w:t xml:space="preserve"> </w:t>
      </w:r>
      <w:r>
        <w:rPr>
          <w:rFonts w:ascii="Arial" w:hAnsi="Arial" w:cs="Arial"/>
          <w:lang w:val="id-ID"/>
        </w:rPr>
        <w:t>Akibat</w:t>
      </w:r>
      <w:r w:rsidR="00F348B8">
        <w:rPr>
          <w:rFonts w:ascii="Arial" w:hAnsi="Arial" w:cs="Arial"/>
          <w:lang w:val="en-ID"/>
        </w:rPr>
        <w:t xml:space="preserve"> dari kebakaran ialah </w:t>
      </w:r>
      <w:r>
        <w:rPr>
          <w:rFonts w:ascii="Arial" w:hAnsi="Arial" w:cs="Arial"/>
          <w:lang w:val="id-ID"/>
        </w:rPr>
        <w:t>:</w:t>
      </w:r>
    </w:p>
    <w:p w:rsidR="008705A7" w:rsidRPr="00F348B8" w:rsidRDefault="008705A7" w:rsidP="009135E3">
      <w:pPr>
        <w:pStyle w:val="ListParagraph"/>
        <w:numPr>
          <w:ilvl w:val="0"/>
          <w:numId w:val="18"/>
        </w:numPr>
        <w:spacing w:line="360" w:lineRule="auto"/>
        <w:ind w:left="1985" w:hanging="284"/>
        <w:jc w:val="both"/>
        <w:rPr>
          <w:rFonts w:ascii="Arial" w:hAnsi="Arial" w:cs="Arial"/>
          <w:lang w:val="id-ID"/>
        </w:rPr>
      </w:pPr>
      <w:r w:rsidRPr="00F348B8">
        <w:rPr>
          <w:rFonts w:ascii="Arial" w:hAnsi="Arial" w:cs="Arial"/>
          <w:lang w:val="id-ID"/>
        </w:rPr>
        <w:t>Timbulnya kebakaran dengan akibat luka bakar dari ringan sampai berat, bahkan kematian.</w:t>
      </w:r>
    </w:p>
    <w:p w:rsidR="008705A7" w:rsidRDefault="008705A7" w:rsidP="009135E3">
      <w:pPr>
        <w:numPr>
          <w:ilvl w:val="0"/>
          <w:numId w:val="18"/>
        </w:numPr>
        <w:spacing w:line="360" w:lineRule="auto"/>
        <w:ind w:left="1985" w:hanging="284"/>
        <w:jc w:val="both"/>
        <w:rPr>
          <w:rFonts w:ascii="Arial" w:hAnsi="Arial" w:cs="Arial"/>
          <w:lang w:val="id-ID"/>
        </w:rPr>
      </w:pPr>
      <w:r>
        <w:rPr>
          <w:rFonts w:ascii="Arial" w:hAnsi="Arial" w:cs="Arial"/>
          <w:lang w:val="id-ID"/>
        </w:rPr>
        <w:t>Timbul keracunan akibat kurang hati-hati.</w:t>
      </w:r>
    </w:p>
    <w:p w:rsidR="008705A7" w:rsidRPr="00F348B8" w:rsidRDefault="00F348B8" w:rsidP="00F348B8">
      <w:pPr>
        <w:spacing w:line="360" w:lineRule="auto"/>
        <w:ind w:left="1701"/>
        <w:rPr>
          <w:rFonts w:ascii="Arial" w:hAnsi="Arial" w:cs="Arial"/>
          <w:lang w:val="en-ID"/>
        </w:rPr>
      </w:pPr>
      <w:r>
        <w:rPr>
          <w:rFonts w:ascii="Arial" w:hAnsi="Arial" w:cs="Arial"/>
          <w:lang w:val="en-ID"/>
        </w:rPr>
        <w:t xml:space="preserve">Pencegahan kebakaran di laboratorium ialah </w:t>
      </w:r>
      <w:proofErr w:type="gramStart"/>
      <w:r>
        <w:rPr>
          <w:rFonts w:ascii="Arial" w:hAnsi="Arial" w:cs="Arial"/>
          <w:lang w:val="en-ID"/>
        </w:rPr>
        <w:t>dengan :</w:t>
      </w:r>
      <w:proofErr w:type="gramEnd"/>
    </w:p>
    <w:p w:rsidR="008705A7" w:rsidRDefault="008705A7" w:rsidP="009135E3">
      <w:pPr>
        <w:numPr>
          <w:ilvl w:val="0"/>
          <w:numId w:val="21"/>
        </w:numPr>
        <w:spacing w:line="360" w:lineRule="auto"/>
        <w:ind w:left="1985" w:hanging="284"/>
        <w:jc w:val="both"/>
        <w:rPr>
          <w:rFonts w:ascii="Arial" w:hAnsi="Arial" w:cs="Arial"/>
          <w:lang w:val="id-ID"/>
        </w:rPr>
      </w:pPr>
      <w:r>
        <w:rPr>
          <w:rFonts w:ascii="Arial" w:hAnsi="Arial" w:cs="Arial"/>
          <w:lang w:val="id-ID"/>
        </w:rPr>
        <w:t>Konstruksi bangunan yang tahan api.</w:t>
      </w:r>
    </w:p>
    <w:p w:rsidR="008705A7" w:rsidRDefault="008705A7" w:rsidP="009135E3">
      <w:pPr>
        <w:numPr>
          <w:ilvl w:val="0"/>
          <w:numId w:val="21"/>
        </w:numPr>
        <w:spacing w:line="360" w:lineRule="auto"/>
        <w:ind w:left="1985" w:hanging="284"/>
        <w:jc w:val="both"/>
        <w:rPr>
          <w:rFonts w:ascii="Arial" w:hAnsi="Arial" w:cs="Arial"/>
          <w:lang w:val="id-ID"/>
        </w:rPr>
      </w:pPr>
      <w:r>
        <w:rPr>
          <w:rFonts w:ascii="Arial" w:hAnsi="Arial" w:cs="Arial"/>
          <w:lang w:val="id-ID"/>
        </w:rPr>
        <w:t>Sistem penyimpanan yang baik terhadap bahan-bahan yang mudah terbakar.</w:t>
      </w:r>
    </w:p>
    <w:p w:rsidR="008705A7" w:rsidRDefault="008705A7" w:rsidP="009135E3">
      <w:pPr>
        <w:numPr>
          <w:ilvl w:val="0"/>
          <w:numId w:val="21"/>
        </w:numPr>
        <w:spacing w:line="360" w:lineRule="auto"/>
        <w:ind w:left="1985" w:hanging="284"/>
        <w:jc w:val="both"/>
        <w:rPr>
          <w:rFonts w:ascii="Arial" w:hAnsi="Arial" w:cs="Arial"/>
          <w:lang w:val="id-ID"/>
        </w:rPr>
      </w:pPr>
      <w:r>
        <w:rPr>
          <w:rFonts w:ascii="Arial" w:hAnsi="Arial" w:cs="Arial"/>
          <w:lang w:val="id-ID"/>
        </w:rPr>
        <w:t>Pengawasan terhadap kemungkinan timbulnya kebakaran.</w:t>
      </w:r>
    </w:p>
    <w:p w:rsidR="008705A7" w:rsidRPr="00F348B8" w:rsidRDefault="008705A7" w:rsidP="009135E3">
      <w:pPr>
        <w:numPr>
          <w:ilvl w:val="0"/>
          <w:numId w:val="21"/>
        </w:numPr>
        <w:spacing w:line="360" w:lineRule="auto"/>
        <w:ind w:left="1985" w:hanging="284"/>
        <w:jc w:val="both"/>
        <w:rPr>
          <w:rFonts w:ascii="Arial" w:hAnsi="Arial" w:cs="Arial"/>
          <w:lang w:val="id-ID"/>
        </w:rPr>
      </w:pPr>
      <w:r>
        <w:rPr>
          <w:rFonts w:ascii="Arial" w:hAnsi="Arial" w:cs="Arial"/>
          <w:lang w:val="id-ID"/>
        </w:rPr>
        <w:t>Sistem tanda kebakaran</w:t>
      </w:r>
      <w:r w:rsidR="00F348B8">
        <w:rPr>
          <w:rFonts w:ascii="Arial" w:hAnsi="Arial" w:cs="Arial"/>
          <w:lang w:val="en-ID"/>
        </w:rPr>
        <w:t xml:space="preserve"> atau m</w:t>
      </w:r>
      <w:r w:rsidRPr="00F348B8">
        <w:rPr>
          <w:rFonts w:ascii="Arial" w:hAnsi="Arial" w:cs="Arial"/>
          <w:lang w:val="id-ID"/>
        </w:rPr>
        <w:t>anual yang memungkinkan seseorang menyatakan tanda bahaya dengan segera.</w:t>
      </w:r>
    </w:p>
    <w:p w:rsidR="008705A7" w:rsidRDefault="008705A7" w:rsidP="009135E3">
      <w:pPr>
        <w:numPr>
          <w:ilvl w:val="0"/>
          <w:numId w:val="21"/>
        </w:numPr>
        <w:spacing w:line="360" w:lineRule="auto"/>
        <w:ind w:left="1985" w:hanging="284"/>
        <w:jc w:val="both"/>
        <w:rPr>
          <w:rFonts w:ascii="Arial" w:hAnsi="Arial" w:cs="Arial"/>
          <w:lang w:val="id-ID"/>
        </w:rPr>
      </w:pPr>
      <w:r>
        <w:rPr>
          <w:rFonts w:ascii="Arial" w:hAnsi="Arial" w:cs="Arial"/>
          <w:lang w:val="id-ID"/>
        </w:rPr>
        <w:t>Tersedia jalan untuk menyelamatkan diri.</w:t>
      </w:r>
    </w:p>
    <w:p w:rsidR="008705A7" w:rsidRDefault="008705A7" w:rsidP="009135E3">
      <w:pPr>
        <w:numPr>
          <w:ilvl w:val="0"/>
          <w:numId w:val="21"/>
        </w:numPr>
        <w:spacing w:line="360" w:lineRule="auto"/>
        <w:ind w:left="1985" w:hanging="284"/>
        <w:jc w:val="both"/>
        <w:rPr>
          <w:rFonts w:ascii="Arial" w:hAnsi="Arial" w:cs="Arial"/>
          <w:lang w:val="id-ID"/>
        </w:rPr>
      </w:pPr>
      <w:r>
        <w:rPr>
          <w:rFonts w:ascii="Arial" w:hAnsi="Arial" w:cs="Arial"/>
          <w:lang w:val="id-ID"/>
        </w:rPr>
        <w:t>Perlengkapan dan penanggulangan kebakaran.</w:t>
      </w:r>
    </w:p>
    <w:p w:rsidR="008705A7" w:rsidRDefault="008705A7" w:rsidP="009135E3">
      <w:pPr>
        <w:numPr>
          <w:ilvl w:val="0"/>
          <w:numId w:val="21"/>
        </w:numPr>
        <w:spacing w:line="360" w:lineRule="auto"/>
        <w:ind w:left="1985" w:hanging="284"/>
        <w:jc w:val="both"/>
        <w:rPr>
          <w:rFonts w:ascii="Arial" w:hAnsi="Arial" w:cs="Arial"/>
          <w:lang w:val="id-ID"/>
        </w:rPr>
      </w:pPr>
      <w:r>
        <w:rPr>
          <w:rFonts w:ascii="Arial" w:hAnsi="Arial" w:cs="Arial"/>
          <w:lang w:val="id-ID"/>
        </w:rPr>
        <w:t>Penyimpanan dan penanganan zat kimia yang benar dan aman.</w:t>
      </w:r>
    </w:p>
    <w:p w:rsidR="008705A7" w:rsidRPr="00AD4635" w:rsidRDefault="008705A7" w:rsidP="009135E3">
      <w:pPr>
        <w:pStyle w:val="ListParagraph"/>
        <w:numPr>
          <w:ilvl w:val="0"/>
          <w:numId w:val="17"/>
        </w:numPr>
        <w:spacing w:line="360" w:lineRule="auto"/>
        <w:ind w:left="1276" w:hanging="709"/>
        <w:jc w:val="both"/>
        <w:rPr>
          <w:rFonts w:ascii="Arial" w:hAnsi="Arial" w:cs="Arial"/>
          <w:b/>
          <w:lang w:val="id-ID"/>
        </w:rPr>
      </w:pPr>
      <w:r w:rsidRPr="00AD4635">
        <w:rPr>
          <w:rFonts w:ascii="Arial" w:hAnsi="Arial" w:cs="Arial"/>
          <w:b/>
          <w:lang w:val="id-ID"/>
        </w:rPr>
        <w:t>Bahaya Listrik</w:t>
      </w:r>
    </w:p>
    <w:p w:rsidR="008705A7" w:rsidRDefault="008705A7" w:rsidP="009135E3">
      <w:pPr>
        <w:numPr>
          <w:ilvl w:val="0"/>
          <w:numId w:val="22"/>
        </w:numPr>
        <w:spacing w:line="360" w:lineRule="auto"/>
        <w:ind w:left="1560" w:hanging="284"/>
        <w:jc w:val="both"/>
        <w:rPr>
          <w:rFonts w:ascii="Arial" w:hAnsi="Arial" w:cs="Arial"/>
          <w:lang w:val="id-ID"/>
        </w:rPr>
      </w:pPr>
      <w:r>
        <w:rPr>
          <w:rFonts w:ascii="Arial" w:hAnsi="Arial" w:cs="Arial"/>
          <w:lang w:val="id-ID"/>
        </w:rPr>
        <w:t xml:space="preserve">Perhatikan dan pelajari tempat-tempat sumber listrik (stop-kontak dan </w:t>
      </w:r>
      <w:r w:rsidRPr="009E255C">
        <w:rPr>
          <w:rFonts w:ascii="Arial" w:hAnsi="Arial" w:cs="Arial"/>
          <w:i/>
          <w:lang w:val="id-ID"/>
        </w:rPr>
        <w:t>circuit breaker</w:t>
      </w:r>
      <w:r>
        <w:rPr>
          <w:rFonts w:ascii="Arial" w:hAnsi="Arial" w:cs="Arial"/>
          <w:lang w:val="id-ID"/>
        </w:rPr>
        <w:t>) dan perhatikan cara menyala dan mematikannya.</w:t>
      </w:r>
    </w:p>
    <w:p w:rsidR="008705A7" w:rsidRPr="00AD4635" w:rsidRDefault="008705A7" w:rsidP="009135E3">
      <w:pPr>
        <w:pStyle w:val="ListParagraph"/>
        <w:numPr>
          <w:ilvl w:val="0"/>
          <w:numId w:val="22"/>
        </w:numPr>
        <w:spacing w:line="360" w:lineRule="auto"/>
        <w:ind w:left="1560" w:hanging="284"/>
        <w:rPr>
          <w:rFonts w:ascii="Arial" w:hAnsi="Arial" w:cs="Arial"/>
          <w:lang w:val="id-ID"/>
        </w:rPr>
      </w:pPr>
      <w:r w:rsidRPr="00AD4635">
        <w:rPr>
          <w:rFonts w:ascii="Arial" w:hAnsi="Arial" w:cs="Arial"/>
          <w:lang w:val="id-ID"/>
        </w:rPr>
        <w:t>Jika melihat ada kerusakan yang berpotensi menimbulkan bahaya, laporkan pada teknisi laboratorium.</w:t>
      </w:r>
    </w:p>
    <w:p w:rsidR="008705A7" w:rsidRDefault="008705A7" w:rsidP="009135E3">
      <w:pPr>
        <w:numPr>
          <w:ilvl w:val="0"/>
          <w:numId w:val="22"/>
        </w:numPr>
        <w:spacing w:line="360" w:lineRule="auto"/>
        <w:ind w:left="1560" w:hanging="284"/>
        <w:jc w:val="both"/>
        <w:rPr>
          <w:rFonts w:ascii="Arial" w:hAnsi="Arial" w:cs="Arial"/>
          <w:lang w:val="id-ID"/>
        </w:rPr>
      </w:pPr>
      <w:r>
        <w:rPr>
          <w:rFonts w:ascii="Arial" w:hAnsi="Arial" w:cs="Arial"/>
          <w:lang w:val="id-ID"/>
        </w:rPr>
        <w:t>Hindari daerah atau benda yang berpotensi menimbulkan bahaya listrik (sengatan listrik/strum) secara tidak disengaja, misalnya kabel</w:t>
      </w:r>
      <w:r w:rsidR="009E255C">
        <w:rPr>
          <w:rFonts w:ascii="Arial" w:hAnsi="Arial" w:cs="Arial"/>
          <w:lang w:val="id-ID"/>
        </w:rPr>
        <w:t xml:space="preserve"> jala-jala yang terkelupas, d</w:t>
      </w:r>
      <w:r w:rsidR="009E255C">
        <w:rPr>
          <w:rFonts w:ascii="Arial" w:hAnsi="Arial" w:cs="Arial"/>
          <w:lang w:val="en-ID"/>
        </w:rPr>
        <w:t>an lain-lain.</w:t>
      </w:r>
    </w:p>
    <w:p w:rsidR="008705A7" w:rsidRDefault="008705A7" w:rsidP="009135E3">
      <w:pPr>
        <w:numPr>
          <w:ilvl w:val="0"/>
          <w:numId w:val="22"/>
        </w:numPr>
        <w:spacing w:line="360" w:lineRule="auto"/>
        <w:ind w:left="1560" w:hanging="284"/>
        <w:jc w:val="both"/>
        <w:rPr>
          <w:rFonts w:ascii="Arial" w:hAnsi="Arial" w:cs="Arial"/>
          <w:lang w:val="id-ID"/>
        </w:rPr>
      </w:pPr>
      <w:r>
        <w:rPr>
          <w:rFonts w:ascii="Arial" w:hAnsi="Arial" w:cs="Arial"/>
          <w:lang w:val="id-ID"/>
        </w:rPr>
        <w:t>Tidak melakukan sesuatu yang dapat menimbulkan bahaya listrik pada diri sendiri atau orang lain.</w:t>
      </w:r>
    </w:p>
    <w:p w:rsidR="008705A7" w:rsidRDefault="008705A7" w:rsidP="009135E3">
      <w:pPr>
        <w:numPr>
          <w:ilvl w:val="0"/>
          <w:numId w:val="22"/>
        </w:numPr>
        <w:spacing w:line="360" w:lineRule="auto"/>
        <w:ind w:left="1560" w:hanging="284"/>
        <w:jc w:val="both"/>
        <w:rPr>
          <w:rFonts w:ascii="Arial" w:hAnsi="Arial" w:cs="Arial"/>
          <w:lang w:val="id-ID"/>
        </w:rPr>
      </w:pPr>
      <w:r>
        <w:rPr>
          <w:rFonts w:ascii="Arial" w:hAnsi="Arial" w:cs="Arial"/>
          <w:lang w:val="id-ID"/>
        </w:rPr>
        <w:lastRenderedPageBreak/>
        <w:t>Selalu waspada terhadap bahaya listrik pada setiap aktivitas di laboratorium.</w:t>
      </w:r>
    </w:p>
    <w:p w:rsidR="009E255C" w:rsidRDefault="008705A7" w:rsidP="009135E3">
      <w:pPr>
        <w:numPr>
          <w:ilvl w:val="0"/>
          <w:numId w:val="22"/>
        </w:numPr>
        <w:spacing w:line="360" w:lineRule="auto"/>
        <w:ind w:left="1560" w:hanging="284"/>
        <w:jc w:val="both"/>
        <w:rPr>
          <w:rFonts w:ascii="Arial" w:hAnsi="Arial" w:cs="Arial"/>
          <w:lang w:val="id-ID"/>
        </w:rPr>
      </w:pPr>
      <w:r>
        <w:rPr>
          <w:rFonts w:ascii="Arial" w:hAnsi="Arial" w:cs="Arial"/>
          <w:lang w:val="id-ID"/>
        </w:rPr>
        <w:t>Kecelakaan akibat bahaya listrik yang sering terjadi adalah tersengat arus listrik.</w:t>
      </w:r>
    </w:p>
    <w:p w:rsidR="008705A7" w:rsidRPr="009E255C" w:rsidRDefault="008705A7" w:rsidP="009135E3">
      <w:pPr>
        <w:numPr>
          <w:ilvl w:val="0"/>
          <w:numId w:val="22"/>
        </w:numPr>
        <w:spacing w:line="360" w:lineRule="auto"/>
        <w:ind w:left="1560" w:hanging="284"/>
        <w:jc w:val="both"/>
        <w:rPr>
          <w:rFonts w:ascii="Arial" w:hAnsi="Arial" w:cs="Arial"/>
          <w:lang w:val="id-ID"/>
        </w:rPr>
      </w:pPr>
      <w:r w:rsidRPr="009E255C">
        <w:rPr>
          <w:rFonts w:ascii="Arial" w:hAnsi="Arial" w:cs="Arial"/>
          <w:lang w:val="id-ID"/>
        </w:rPr>
        <w:t>Berikut ini adalah hal-hal yang harus diikuti pengguna laboratorium jika hal itu terjadi</w:t>
      </w:r>
      <w:r w:rsidR="009E255C">
        <w:rPr>
          <w:rFonts w:ascii="Arial" w:hAnsi="Arial" w:cs="Arial"/>
          <w:lang w:val="en-ID"/>
        </w:rPr>
        <w:t xml:space="preserve"> </w:t>
      </w:r>
      <w:r w:rsidRPr="009E255C">
        <w:rPr>
          <w:rFonts w:ascii="Arial" w:hAnsi="Arial" w:cs="Arial"/>
          <w:lang w:val="id-ID"/>
        </w:rPr>
        <w:t>:</w:t>
      </w:r>
    </w:p>
    <w:p w:rsidR="008705A7" w:rsidRDefault="008705A7" w:rsidP="009135E3">
      <w:pPr>
        <w:numPr>
          <w:ilvl w:val="0"/>
          <w:numId w:val="19"/>
        </w:numPr>
        <w:spacing w:line="360" w:lineRule="auto"/>
        <w:ind w:left="1843" w:hanging="283"/>
        <w:jc w:val="both"/>
        <w:rPr>
          <w:rFonts w:ascii="Arial" w:hAnsi="Arial" w:cs="Arial"/>
          <w:lang w:val="id-ID"/>
        </w:rPr>
      </w:pPr>
      <w:r>
        <w:rPr>
          <w:rFonts w:ascii="Arial" w:hAnsi="Arial" w:cs="Arial"/>
          <w:lang w:val="id-ID"/>
        </w:rPr>
        <w:t>Jangan panik.</w:t>
      </w:r>
    </w:p>
    <w:p w:rsidR="008705A7" w:rsidRDefault="008705A7" w:rsidP="009135E3">
      <w:pPr>
        <w:numPr>
          <w:ilvl w:val="0"/>
          <w:numId w:val="19"/>
        </w:numPr>
        <w:spacing w:line="360" w:lineRule="auto"/>
        <w:ind w:left="1843" w:hanging="283"/>
        <w:jc w:val="both"/>
        <w:rPr>
          <w:rFonts w:ascii="Arial" w:hAnsi="Arial" w:cs="Arial"/>
          <w:lang w:val="id-ID"/>
        </w:rPr>
      </w:pPr>
      <w:r>
        <w:rPr>
          <w:rFonts w:ascii="Arial" w:hAnsi="Arial" w:cs="Arial"/>
          <w:lang w:val="id-ID"/>
        </w:rPr>
        <w:t>Matikan semua peralatan elektronik dan sumber listrik.</w:t>
      </w:r>
    </w:p>
    <w:p w:rsidR="008705A7" w:rsidRDefault="008705A7" w:rsidP="009135E3">
      <w:pPr>
        <w:numPr>
          <w:ilvl w:val="0"/>
          <w:numId w:val="19"/>
        </w:numPr>
        <w:spacing w:line="360" w:lineRule="auto"/>
        <w:ind w:left="1843" w:hanging="283"/>
        <w:jc w:val="both"/>
        <w:rPr>
          <w:rFonts w:ascii="Arial" w:hAnsi="Arial" w:cs="Arial"/>
          <w:lang w:val="id-ID"/>
        </w:rPr>
      </w:pPr>
      <w:r>
        <w:rPr>
          <w:rFonts w:ascii="Arial" w:hAnsi="Arial" w:cs="Arial"/>
          <w:lang w:val="id-ID"/>
        </w:rPr>
        <w:t>Bantu pengguna laboratorium yang tersengat arus listrik untuk melepaskan diri dari sumber listrik.</w:t>
      </w:r>
    </w:p>
    <w:p w:rsidR="008705A7" w:rsidRDefault="008705A7" w:rsidP="009135E3">
      <w:pPr>
        <w:numPr>
          <w:ilvl w:val="0"/>
          <w:numId w:val="19"/>
        </w:numPr>
        <w:spacing w:line="360" w:lineRule="auto"/>
        <w:ind w:left="1843" w:hanging="283"/>
        <w:jc w:val="both"/>
        <w:rPr>
          <w:rFonts w:ascii="Arial" w:hAnsi="Arial" w:cs="Arial"/>
          <w:lang w:val="id-ID"/>
        </w:rPr>
      </w:pPr>
      <w:r>
        <w:rPr>
          <w:rFonts w:ascii="Arial" w:hAnsi="Arial" w:cs="Arial"/>
          <w:lang w:val="id-ID"/>
        </w:rPr>
        <w:t>Beritahukan dan minta bantuan teknisi laboratorium atau orang di sekitar anda tentang terjadinya kecelakaan akibat bahaya listrik.</w:t>
      </w:r>
    </w:p>
    <w:p w:rsidR="00D6567D" w:rsidRDefault="008705A7" w:rsidP="009135E3">
      <w:pPr>
        <w:numPr>
          <w:ilvl w:val="0"/>
          <w:numId w:val="17"/>
        </w:numPr>
        <w:spacing w:line="360" w:lineRule="auto"/>
        <w:ind w:left="1276" w:hanging="709"/>
        <w:jc w:val="both"/>
        <w:rPr>
          <w:rFonts w:ascii="Arial" w:hAnsi="Arial" w:cs="Arial"/>
          <w:b/>
          <w:lang w:val="id-ID"/>
        </w:rPr>
      </w:pPr>
      <w:r>
        <w:rPr>
          <w:rFonts w:ascii="Arial" w:hAnsi="Arial" w:cs="Arial"/>
          <w:b/>
          <w:lang w:val="id-ID"/>
        </w:rPr>
        <w:t>Bahaya Zat Kimia</w:t>
      </w:r>
    </w:p>
    <w:p w:rsidR="00D6567D" w:rsidRDefault="008705A7" w:rsidP="00D6567D">
      <w:pPr>
        <w:spacing w:line="360" w:lineRule="auto"/>
        <w:ind w:left="1276" w:firstLine="425"/>
        <w:jc w:val="both"/>
        <w:rPr>
          <w:rFonts w:ascii="Arial" w:hAnsi="Arial" w:cs="Arial"/>
          <w:b/>
          <w:lang w:val="id-ID"/>
        </w:rPr>
      </w:pPr>
      <w:r w:rsidRPr="00D6567D">
        <w:rPr>
          <w:rFonts w:ascii="Arial" w:hAnsi="Arial" w:cs="Arial"/>
          <w:lang w:val="id-ID"/>
        </w:rPr>
        <w:t>Semua bahan kimia dapat memberi dampak negatif terhadap kesehatan. Gangguan kesehatan yang paling sering adalah dermatosis kontak akibat kerja yang pada umumnya disebabkan oleh iritasi (amoniak, dioksan) dan hanya sedikit saja oleh karena alergi (keton).</w:t>
      </w:r>
    </w:p>
    <w:p w:rsidR="008705A7" w:rsidRPr="00D6567D" w:rsidRDefault="008705A7" w:rsidP="00D6567D">
      <w:pPr>
        <w:spacing w:line="360" w:lineRule="auto"/>
        <w:ind w:left="1276" w:firstLine="425"/>
        <w:jc w:val="both"/>
        <w:rPr>
          <w:rFonts w:ascii="Arial" w:hAnsi="Arial" w:cs="Arial"/>
          <w:b/>
          <w:lang w:val="id-ID"/>
        </w:rPr>
      </w:pPr>
      <w:r>
        <w:rPr>
          <w:rFonts w:ascii="Arial" w:hAnsi="Arial" w:cs="Arial"/>
          <w:lang w:val="id-ID"/>
        </w:rPr>
        <w:t>Bahan toksik (trikloroetana, tetraklorometana) jika tertelan, terhirup atau terserap melalui kulit dapat menyebabkan penyakit akut atau kronik, bahkan kematian. Bahan korosif (asam dan basa) akan mengakibatkan kerusakan jaringan yang irreversible pada daerah yang terpapar.</w:t>
      </w:r>
      <w:r w:rsidR="00D6567D">
        <w:rPr>
          <w:rFonts w:ascii="Arial" w:hAnsi="Arial" w:cs="Arial"/>
          <w:b/>
          <w:lang w:val="en-ID"/>
        </w:rPr>
        <w:t xml:space="preserve"> </w:t>
      </w:r>
      <w:r>
        <w:rPr>
          <w:rFonts w:ascii="Arial" w:hAnsi="Arial" w:cs="Arial"/>
          <w:lang w:val="id-ID"/>
        </w:rPr>
        <w:t>Pencegahan</w:t>
      </w:r>
      <w:r w:rsidR="00D6567D">
        <w:rPr>
          <w:rFonts w:ascii="Arial" w:hAnsi="Arial" w:cs="Arial"/>
          <w:lang w:val="en-ID"/>
        </w:rPr>
        <w:t xml:space="preserve"> dari bahaya tersebut ialah </w:t>
      </w:r>
      <w:r>
        <w:rPr>
          <w:rFonts w:ascii="Arial" w:hAnsi="Arial" w:cs="Arial"/>
          <w:lang w:val="id-ID"/>
        </w:rPr>
        <w:t>:</w:t>
      </w:r>
    </w:p>
    <w:p w:rsidR="008705A7" w:rsidRDefault="008705A7" w:rsidP="009135E3">
      <w:pPr>
        <w:numPr>
          <w:ilvl w:val="0"/>
          <w:numId w:val="20"/>
        </w:numPr>
        <w:spacing w:line="360" w:lineRule="auto"/>
        <w:ind w:left="1985" w:hanging="284"/>
        <w:jc w:val="both"/>
        <w:rPr>
          <w:rFonts w:ascii="Arial" w:hAnsi="Arial" w:cs="Arial"/>
          <w:lang w:val="id-ID"/>
        </w:rPr>
      </w:pPr>
      <w:r>
        <w:rPr>
          <w:rFonts w:ascii="Arial" w:hAnsi="Arial" w:cs="Arial"/>
          <w:lang w:val="id-ID"/>
        </w:rPr>
        <w:t>“Material Safety Data Sheet” (MSDS) dari seluruh bahan kimia yang ada untuk diketahui oleh seluruh petugas laboratorium.</w:t>
      </w:r>
    </w:p>
    <w:p w:rsidR="008705A7" w:rsidRDefault="008705A7" w:rsidP="009135E3">
      <w:pPr>
        <w:numPr>
          <w:ilvl w:val="0"/>
          <w:numId w:val="20"/>
        </w:numPr>
        <w:spacing w:line="360" w:lineRule="auto"/>
        <w:ind w:left="1985" w:hanging="284"/>
        <w:jc w:val="both"/>
        <w:rPr>
          <w:rFonts w:ascii="Arial" w:hAnsi="Arial" w:cs="Arial"/>
          <w:lang w:val="id-ID"/>
        </w:rPr>
      </w:pPr>
      <w:r>
        <w:rPr>
          <w:rFonts w:ascii="Arial" w:hAnsi="Arial" w:cs="Arial"/>
          <w:lang w:val="id-ID"/>
        </w:rPr>
        <w:t>Menggunakan karet isap (rubber bulb) atau alat vakum untuk mencegah tertelannya bahan kimia dan terhirupnya aerosol.</w:t>
      </w:r>
    </w:p>
    <w:p w:rsidR="008705A7" w:rsidRDefault="008705A7" w:rsidP="009135E3">
      <w:pPr>
        <w:numPr>
          <w:ilvl w:val="0"/>
          <w:numId w:val="20"/>
        </w:numPr>
        <w:spacing w:line="360" w:lineRule="auto"/>
        <w:ind w:left="1985" w:hanging="284"/>
        <w:jc w:val="both"/>
        <w:rPr>
          <w:rFonts w:ascii="Arial" w:hAnsi="Arial" w:cs="Arial"/>
          <w:lang w:val="id-ID"/>
        </w:rPr>
      </w:pPr>
      <w:r>
        <w:rPr>
          <w:rFonts w:ascii="Arial" w:hAnsi="Arial" w:cs="Arial"/>
          <w:lang w:val="id-ID"/>
        </w:rPr>
        <w:t>Menggunakan alat pelindung diri (pelindung mata, sarung tangan, celemek, jas laboratorium) dengan benar.</w:t>
      </w:r>
    </w:p>
    <w:p w:rsidR="008705A7" w:rsidRDefault="008705A7" w:rsidP="009135E3">
      <w:pPr>
        <w:numPr>
          <w:ilvl w:val="0"/>
          <w:numId w:val="20"/>
        </w:numPr>
        <w:spacing w:line="360" w:lineRule="auto"/>
        <w:ind w:left="1985" w:hanging="284"/>
        <w:jc w:val="both"/>
        <w:rPr>
          <w:rFonts w:ascii="Arial" w:hAnsi="Arial" w:cs="Arial"/>
          <w:lang w:val="id-ID"/>
        </w:rPr>
      </w:pPr>
      <w:r>
        <w:rPr>
          <w:rFonts w:ascii="Arial" w:hAnsi="Arial" w:cs="Arial"/>
          <w:lang w:val="id-ID"/>
        </w:rPr>
        <w:lastRenderedPageBreak/>
        <w:t>Hindari penggunaan lensa kontak, karena dapat melekat antara mata dan lensa.</w:t>
      </w:r>
    </w:p>
    <w:p w:rsidR="008705A7" w:rsidRDefault="008705A7" w:rsidP="009135E3">
      <w:pPr>
        <w:numPr>
          <w:ilvl w:val="0"/>
          <w:numId w:val="20"/>
        </w:numPr>
        <w:spacing w:line="360" w:lineRule="auto"/>
        <w:ind w:left="1985" w:hanging="284"/>
        <w:jc w:val="both"/>
        <w:rPr>
          <w:rFonts w:ascii="Arial" w:hAnsi="Arial" w:cs="Arial"/>
          <w:lang w:val="id-ID"/>
        </w:rPr>
      </w:pPr>
      <w:r>
        <w:rPr>
          <w:rFonts w:ascii="Arial" w:hAnsi="Arial" w:cs="Arial"/>
          <w:lang w:val="id-ID"/>
        </w:rPr>
        <w:t>Menggunakan alat pelindung pernafasan (masker) dengan benar.</w:t>
      </w:r>
    </w:p>
    <w:p w:rsidR="00F70652" w:rsidRDefault="00F70652" w:rsidP="00F70652">
      <w:pPr>
        <w:pStyle w:val="ListParagraph"/>
        <w:spacing w:line="360" w:lineRule="auto"/>
        <w:ind w:left="0"/>
        <w:jc w:val="both"/>
        <w:rPr>
          <w:rFonts w:ascii="Arial" w:hAnsi="Arial" w:cs="Arial"/>
          <w:b/>
        </w:rPr>
      </w:pPr>
    </w:p>
    <w:p w:rsidR="00956893" w:rsidRDefault="00956893" w:rsidP="00183F0F">
      <w:pPr>
        <w:pStyle w:val="ListParagraph"/>
        <w:spacing w:line="360" w:lineRule="auto"/>
        <w:ind w:left="0"/>
        <w:jc w:val="center"/>
        <w:rPr>
          <w:rFonts w:ascii="Arial" w:hAnsi="Arial" w:cs="Arial"/>
          <w:b/>
        </w:rPr>
      </w:pPr>
    </w:p>
    <w:p w:rsidR="00956893" w:rsidRDefault="00956893" w:rsidP="00183F0F">
      <w:pPr>
        <w:pStyle w:val="ListParagraph"/>
        <w:spacing w:line="360" w:lineRule="auto"/>
        <w:ind w:left="0"/>
        <w:jc w:val="center"/>
        <w:rPr>
          <w:rFonts w:ascii="Arial" w:hAnsi="Arial" w:cs="Arial"/>
          <w:b/>
        </w:rPr>
        <w:sectPr w:rsidR="00956893" w:rsidSect="0005732D">
          <w:pgSz w:w="11907" w:h="16839" w:code="9"/>
          <w:pgMar w:top="1440" w:right="1440" w:bottom="1440" w:left="1440" w:header="708" w:footer="708" w:gutter="0"/>
          <w:cols w:space="708"/>
          <w:docGrid w:linePitch="360"/>
        </w:sectPr>
      </w:pPr>
    </w:p>
    <w:p w:rsidR="00956893" w:rsidRDefault="00956893" w:rsidP="00956893">
      <w:pPr>
        <w:pStyle w:val="ListParagraph"/>
        <w:spacing w:line="360" w:lineRule="auto"/>
        <w:ind w:left="0"/>
        <w:jc w:val="center"/>
        <w:rPr>
          <w:rFonts w:ascii="Arial" w:hAnsi="Arial" w:cs="Arial"/>
          <w:b/>
        </w:rPr>
      </w:pPr>
      <w:r>
        <w:rPr>
          <w:rFonts w:ascii="Arial" w:hAnsi="Arial" w:cs="Arial"/>
          <w:b/>
        </w:rPr>
        <w:lastRenderedPageBreak/>
        <w:t>LAMPIRAN B</w:t>
      </w:r>
    </w:p>
    <w:p w:rsidR="00956893" w:rsidRDefault="00256331" w:rsidP="00956893">
      <w:pPr>
        <w:pStyle w:val="ListParagraph"/>
        <w:spacing w:line="360" w:lineRule="auto"/>
        <w:ind w:left="0"/>
        <w:jc w:val="center"/>
        <w:rPr>
          <w:rFonts w:ascii="Arial" w:hAnsi="Arial" w:cs="Arial"/>
          <w:b/>
        </w:rPr>
      </w:pPr>
      <w:r>
        <w:rPr>
          <w:rFonts w:ascii="Arial" w:hAnsi="Arial" w:cs="Arial"/>
          <w:b/>
        </w:rPr>
        <w:t>SOP PENANGANAN KECELAKAAN KERJA DI LABORATORIUM</w:t>
      </w:r>
    </w:p>
    <w:p w:rsidR="00956893" w:rsidRDefault="00956893" w:rsidP="00183F0F">
      <w:pPr>
        <w:pStyle w:val="ListParagraph"/>
        <w:spacing w:line="360" w:lineRule="auto"/>
        <w:ind w:left="0"/>
        <w:jc w:val="center"/>
        <w:rPr>
          <w:rFonts w:ascii="Arial" w:hAnsi="Arial" w:cs="Arial"/>
          <w:b/>
        </w:rPr>
      </w:pPr>
    </w:p>
    <w:p w:rsidR="00F32244" w:rsidRPr="00F32244" w:rsidRDefault="00F32244" w:rsidP="009135E3">
      <w:pPr>
        <w:pStyle w:val="ListParagraph"/>
        <w:numPr>
          <w:ilvl w:val="0"/>
          <w:numId w:val="25"/>
        </w:numPr>
        <w:spacing w:line="360" w:lineRule="auto"/>
        <w:ind w:left="567" w:hanging="567"/>
        <w:rPr>
          <w:rFonts w:ascii="Arial" w:hAnsi="Arial" w:cs="Arial"/>
          <w:b/>
          <w:sz w:val="22"/>
          <w:szCs w:val="22"/>
        </w:rPr>
      </w:pPr>
      <w:r>
        <w:rPr>
          <w:rFonts w:ascii="Arial" w:hAnsi="Arial" w:cs="Arial"/>
          <w:b/>
        </w:rPr>
        <w:t>Tujuan</w:t>
      </w:r>
    </w:p>
    <w:p w:rsidR="00F32244" w:rsidRDefault="00F32244" w:rsidP="00F32244">
      <w:pPr>
        <w:pStyle w:val="ListParagraph"/>
        <w:spacing w:line="360" w:lineRule="auto"/>
        <w:ind w:left="567" w:firstLine="426"/>
        <w:jc w:val="both"/>
        <w:rPr>
          <w:rFonts w:ascii="Arial" w:hAnsi="Arial" w:cs="Arial"/>
        </w:rPr>
      </w:pPr>
      <w:r>
        <w:rPr>
          <w:rFonts w:ascii="Arial" w:hAnsi="Arial" w:cs="Arial"/>
        </w:rPr>
        <w:t>Prosedur operasional standar</w:t>
      </w:r>
      <w:r w:rsidRPr="00F32244">
        <w:rPr>
          <w:rFonts w:ascii="Arial" w:hAnsi="Arial" w:cs="Arial"/>
        </w:rPr>
        <w:t xml:space="preserve"> penanganan kecelakaan kerja di laboratorium bertujuan untuk memberikan penjelasan mengenai </w:t>
      </w:r>
      <w:r>
        <w:rPr>
          <w:rFonts w:ascii="Arial" w:hAnsi="Arial" w:cs="Arial"/>
        </w:rPr>
        <w:t xml:space="preserve">kegiatan yang berkaitan dengan </w:t>
      </w:r>
      <w:r w:rsidRPr="00F32244">
        <w:rPr>
          <w:rFonts w:ascii="Arial" w:hAnsi="Arial" w:cs="Arial"/>
        </w:rPr>
        <w:t xml:space="preserve">penanganan </w:t>
      </w:r>
      <w:proofErr w:type="gramStart"/>
      <w:r w:rsidRPr="00F32244">
        <w:rPr>
          <w:rFonts w:ascii="Arial" w:hAnsi="Arial" w:cs="Arial"/>
        </w:rPr>
        <w:t>kecelak</w:t>
      </w:r>
      <w:r>
        <w:rPr>
          <w:rFonts w:ascii="Arial" w:hAnsi="Arial" w:cs="Arial"/>
        </w:rPr>
        <w:t>aan  kerja</w:t>
      </w:r>
      <w:proofErr w:type="gramEnd"/>
      <w:r>
        <w:rPr>
          <w:rFonts w:ascii="Arial" w:hAnsi="Arial" w:cs="Arial"/>
        </w:rPr>
        <w:t xml:space="preserve"> termasuk near miss (</w:t>
      </w:r>
      <w:r w:rsidRPr="00F32244">
        <w:rPr>
          <w:rFonts w:ascii="Arial" w:hAnsi="Arial" w:cs="Arial"/>
        </w:rPr>
        <w:t>hampir celaka) dan  cidera yang terjadi di dalam proses kerja di laboratorium.</w:t>
      </w:r>
    </w:p>
    <w:p w:rsidR="00F32244" w:rsidRPr="00F32244" w:rsidRDefault="00F32244" w:rsidP="00F32244">
      <w:pPr>
        <w:pStyle w:val="ListParagraph"/>
        <w:spacing w:line="360" w:lineRule="auto"/>
        <w:ind w:left="567"/>
        <w:jc w:val="both"/>
        <w:rPr>
          <w:rFonts w:ascii="Arial" w:hAnsi="Arial" w:cs="Arial"/>
          <w:b/>
          <w:sz w:val="22"/>
          <w:szCs w:val="22"/>
        </w:rPr>
      </w:pPr>
    </w:p>
    <w:p w:rsidR="00F32244" w:rsidRPr="00F32244" w:rsidRDefault="00F32244" w:rsidP="009135E3">
      <w:pPr>
        <w:pStyle w:val="ListParagraph"/>
        <w:numPr>
          <w:ilvl w:val="0"/>
          <w:numId w:val="25"/>
        </w:numPr>
        <w:spacing w:line="360" w:lineRule="auto"/>
        <w:ind w:left="567" w:hanging="567"/>
        <w:jc w:val="both"/>
        <w:rPr>
          <w:rFonts w:ascii="Arial" w:hAnsi="Arial" w:cs="Arial"/>
          <w:b/>
          <w:sz w:val="22"/>
          <w:szCs w:val="22"/>
        </w:rPr>
      </w:pPr>
      <w:r>
        <w:rPr>
          <w:rFonts w:ascii="Arial" w:hAnsi="Arial" w:cs="Arial"/>
          <w:b/>
        </w:rPr>
        <w:t xml:space="preserve">Definisi </w:t>
      </w:r>
    </w:p>
    <w:p w:rsidR="00F32244" w:rsidRPr="00F32244" w:rsidRDefault="00F32244" w:rsidP="009135E3">
      <w:pPr>
        <w:pStyle w:val="ListParagraph"/>
        <w:numPr>
          <w:ilvl w:val="0"/>
          <w:numId w:val="26"/>
        </w:numPr>
        <w:spacing w:line="360" w:lineRule="auto"/>
        <w:ind w:hanging="295"/>
        <w:jc w:val="both"/>
        <w:rPr>
          <w:rFonts w:ascii="Arial" w:hAnsi="Arial" w:cs="Arial"/>
        </w:rPr>
      </w:pPr>
      <w:r w:rsidRPr="00F32244">
        <w:rPr>
          <w:rFonts w:ascii="Arial" w:hAnsi="Arial" w:cs="Arial"/>
        </w:rPr>
        <w:t>Laboratorium adalah unit penunjang ak</w:t>
      </w:r>
      <w:r>
        <w:rPr>
          <w:rFonts w:ascii="Arial" w:hAnsi="Arial" w:cs="Arial"/>
        </w:rPr>
        <w:t xml:space="preserve">ademik pada lembaga pendidikan </w:t>
      </w:r>
      <w:r w:rsidRPr="00F32244">
        <w:rPr>
          <w:rFonts w:ascii="Arial" w:hAnsi="Arial" w:cs="Arial"/>
        </w:rPr>
        <w:t>berupa ruangan terbuka atau tertutup, bersifat permanen atau bergerak, dikelola secara sistematis untuk pengujian dengan menggunakan peralatan dan bahan berdasarkan keilmuan tertentu untuk menunjang Tri Dharma Perguruan Tinggi.</w:t>
      </w:r>
    </w:p>
    <w:p w:rsidR="00F32244" w:rsidRDefault="00F32244" w:rsidP="009135E3">
      <w:pPr>
        <w:pStyle w:val="ListParagraph"/>
        <w:numPr>
          <w:ilvl w:val="0"/>
          <w:numId w:val="26"/>
        </w:numPr>
        <w:spacing w:line="360" w:lineRule="auto"/>
        <w:ind w:hanging="295"/>
        <w:jc w:val="both"/>
        <w:rPr>
          <w:rFonts w:ascii="Arial" w:hAnsi="Arial" w:cs="Arial"/>
          <w:sz w:val="22"/>
          <w:szCs w:val="22"/>
        </w:rPr>
      </w:pPr>
      <w:r>
        <w:rPr>
          <w:rFonts w:ascii="Arial" w:hAnsi="Arial" w:cs="Arial"/>
        </w:rPr>
        <w:t>Dosen pengampu praktikum adalah seseorang yang memiliki kompetensi tertentu dan diberikan tugas oleh Dekan untuk mengampu praktikum</w:t>
      </w:r>
      <w:r>
        <w:rPr>
          <w:rFonts w:ascii="Arial" w:hAnsi="Arial" w:cs="Arial"/>
          <w:lang w:val="id-ID"/>
        </w:rPr>
        <w:t>.</w:t>
      </w:r>
    </w:p>
    <w:p w:rsidR="00F32244" w:rsidRDefault="00F32244" w:rsidP="009135E3">
      <w:pPr>
        <w:pStyle w:val="ListParagraph"/>
        <w:numPr>
          <w:ilvl w:val="0"/>
          <w:numId w:val="26"/>
        </w:numPr>
        <w:spacing w:line="360" w:lineRule="auto"/>
        <w:ind w:hanging="295"/>
        <w:jc w:val="both"/>
        <w:rPr>
          <w:rFonts w:ascii="Arial" w:hAnsi="Arial" w:cs="Arial"/>
        </w:rPr>
      </w:pPr>
      <w:r>
        <w:rPr>
          <w:rFonts w:ascii="Arial" w:hAnsi="Arial" w:cs="Arial"/>
        </w:rPr>
        <w:t xml:space="preserve">Asisten adalah  mahasiswa yang direkrut berdasarkan kriteria dan persyaratan akademik tertentu untuk membantu dan mendampingi pelaksanaan kegiatan praktikum </w:t>
      </w:r>
    </w:p>
    <w:p w:rsidR="00F32244" w:rsidRDefault="00F32244" w:rsidP="009135E3">
      <w:pPr>
        <w:pStyle w:val="ListParagraph"/>
        <w:numPr>
          <w:ilvl w:val="0"/>
          <w:numId w:val="26"/>
        </w:numPr>
        <w:spacing w:line="360" w:lineRule="auto"/>
        <w:ind w:hanging="295"/>
        <w:jc w:val="both"/>
        <w:rPr>
          <w:rFonts w:ascii="Arial" w:hAnsi="Arial" w:cs="Arial"/>
        </w:rPr>
      </w:pPr>
      <w:r>
        <w:rPr>
          <w:rFonts w:ascii="Arial" w:hAnsi="Arial" w:cs="Arial"/>
        </w:rPr>
        <w:t xml:space="preserve">Pranata Laboratorium Pendidikan </w:t>
      </w:r>
      <w:proofErr w:type="gramStart"/>
      <w:r>
        <w:rPr>
          <w:rFonts w:ascii="Arial" w:hAnsi="Arial" w:cs="Arial"/>
        </w:rPr>
        <w:t>adalah  seseorang</w:t>
      </w:r>
      <w:proofErr w:type="gramEnd"/>
      <w:r>
        <w:rPr>
          <w:rFonts w:ascii="Arial" w:hAnsi="Arial" w:cs="Arial"/>
        </w:rPr>
        <w:t xml:space="preserve"> yang diangkat dalam jabatan fungsional yang mempunyai tugas, tanggung jawab, dan wewenang untuk melakukan pengelolaan laboratorium pendidikan. </w:t>
      </w:r>
    </w:p>
    <w:p w:rsidR="00F32244" w:rsidRDefault="00F32244" w:rsidP="009135E3">
      <w:pPr>
        <w:pStyle w:val="ListParagraph"/>
        <w:numPr>
          <w:ilvl w:val="0"/>
          <w:numId w:val="26"/>
        </w:numPr>
        <w:spacing w:line="360" w:lineRule="auto"/>
        <w:ind w:hanging="295"/>
        <w:jc w:val="both"/>
        <w:rPr>
          <w:rFonts w:ascii="Arial" w:hAnsi="Arial" w:cs="Arial"/>
        </w:rPr>
      </w:pPr>
      <w:r>
        <w:rPr>
          <w:rFonts w:ascii="Arial" w:hAnsi="Arial" w:cs="Arial"/>
        </w:rPr>
        <w:t>Praktikan adalah mahasiswa peserta praktikum</w:t>
      </w:r>
    </w:p>
    <w:p w:rsidR="00F32244" w:rsidRDefault="00F32244" w:rsidP="009135E3">
      <w:pPr>
        <w:pStyle w:val="ListParagraph"/>
        <w:numPr>
          <w:ilvl w:val="0"/>
          <w:numId w:val="26"/>
        </w:numPr>
        <w:spacing w:line="360" w:lineRule="auto"/>
        <w:ind w:hanging="295"/>
        <w:jc w:val="both"/>
        <w:rPr>
          <w:rFonts w:ascii="Arial" w:hAnsi="Arial" w:cs="Arial"/>
        </w:rPr>
      </w:pPr>
      <w:r w:rsidRPr="00F32244">
        <w:rPr>
          <w:rFonts w:ascii="Arial" w:hAnsi="Arial" w:cs="Arial"/>
        </w:rPr>
        <w:t>Kecelakaan kerja</w:t>
      </w:r>
      <w:r>
        <w:rPr>
          <w:rFonts w:ascii="Arial" w:hAnsi="Arial" w:cs="Arial"/>
        </w:rPr>
        <w:t xml:space="preserve"> adalah </w:t>
      </w:r>
      <w:proofErr w:type="gramStart"/>
      <w:r>
        <w:rPr>
          <w:rFonts w:ascii="Arial" w:hAnsi="Arial" w:cs="Arial"/>
        </w:rPr>
        <w:t>suatu  kejadian</w:t>
      </w:r>
      <w:proofErr w:type="gramEnd"/>
      <w:r>
        <w:rPr>
          <w:rFonts w:ascii="Arial" w:hAnsi="Arial" w:cs="Arial"/>
        </w:rPr>
        <w:t xml:space="preserve"> yang jelas tidak dikehendaki dan seringkali tidak terduga semula yang dapat menimbulkan kerugian baik waktu, harta benda atau peralatan maupun korban jiwa yang terjadi dalam suatu proses kerja. </w:t>
      </w:r>
    </w:p>
    <w:p w:rsidR="00F32244" w:rsidRDefault="00F32244" w:rsidP="009135E3">
      <w:pPr>
        <w:pStyle w:val="ListParagraph"/>
        <w:numPr>
          <w:ilvl w:val="0"/>
          <w:numId w:val="26"/>
        </w:numPr>
        <w:spacing w:line="360" w:lineRule="auto"/>
        <w:ind w:hanging="295"/>
        <w:jc w:val="both"/>
        <w:rPr>
          <w:rFonts w:ascii="Arial" w:hAnsi="Arial" w:cs="Arial"/>
        </w:rPr>
      </w:pPr>
      <w:r>
        <w:rPr>
          <w:rFonts w:ascii="Arial" w:hAnsi="Arial" w:cs="Arial"/>
        </w:rPr>
        <w:lastRenderedPageBreak/>
        <w:t>Cidera adalah sesuatu kerusakan pada struktur atau fungsi tubuh yang dikarenakan suatu paksaan atau tekanan fisik baik tekanan fisik maupun kimiawi.</w:t>
      </w:r>
    </w:p>
    <w:p w:rsidR="00F32244" w:rsidRDefault="00F32244" w:rsidP="009135E3">
      <w:pPr>
        <w:pStyle w:val="ListParagraph"/>
        <w:numPr>
          <w:ilvl w:val="0"/>
          <w:numId w:val="26"/>
        </w:numPr>
        <w:spacing w:line="360" w:lineRule="auto"/>
        <w:ind w:hanging="295"/>
        <w:jc w:val="both"/>
        <w:rPr>
          <w:rFonts w:ascii="Arial" w:hAnsi="Arial" w:cs="Arial"/>
        </w:rPr>
      </w:pPr>
      <w:r>
        <w:rPr>
          <w:rFonts w:ascii="Arial" w:hAnsi="Arial" w:cs="Arial"/>
        </w:rPr>
        <w:t>Luka bakar adalah jenis luka atau kerusakan jaringan atau kehilangan jaringan yang diakibatkan sumber panas ataupun suhu dingin yang tinggi, sumber listrik, bahan kimia, atau gesekan.</w:t>
      </w:r>
    </w:p>
    <w:p w:rsidR="00F32244" w:rsidRDefault="00F32244" w:rsidP="009135E3">
      <w:pPr>
        <w:pStyle w:val="ListParagraph"/>
        <w:numPr>
          <w:ilvl w:val="0"/>
          <w:numId w:val="26"/>
        </w:numPr>
        <w:spacing w:line="360" w:lineRule="auto"/>
        <w:ind w:hanging="295"/>
        <w:jc w:val="both"/>
        <w:rPr>
          <w:rFonts w:ascii="Arial" w:hAnsi="Arial" w:cs="Arial"/>
        </w:rPr>
      </w:pPr>
      <w:r>
        <w:rPr>
          <w:rFonts w:ascii="Arial" w:hAnsi="Arial" w:cs="Arial"/>
        </w:rPr>
        <w:t xml:space="preserve">Perdarahan adalah keluarnya darah dari pembuluh darah akibat kerusakan               (robekan) pembuluh darah. </w:t>
      </w:r>
    </w:p>
    <w:p w:rsidR="00F32244" w:rsidRDefault="00F32244" w:rsidP="009135E3">
      <w:pPr>
        <w:pStyle w:val="ListParagraph"/>
        <w:numPr>
          <w:ilvl w:val="0"/>
          <w:numId w:val="26"/>
        </w:numPr>
        <w:spacing w:line="360" w:lineRule="auto"/>
        <w:ind w:left="993" w:hanging="426"/>
        <w:jc w:val="both"/>
        <w:rPr>
          <w:rFonts w:ascii="Arial" w:hAnsi="Arial" w:cs="Arial"/>
        </w:rPr>
      </w:pPr>
      <w:r>
        <w:rPr>
          <w:rFonts w:ascii="Arial" w:hAnsi="Arial" w:cs="Arial"/>
        </w:rPr>
        <w:t>Bahan kimia korosif adalah bahan kimia yang reaksinya dapat mengakibatkan kerusakan apabila kontak dengan jaringan tubuh atau bahan lain.</w:t>
      </w:r>
    </w:p>
    <w:p w:rsidR="00F32244" w:rsidRDefault="00F32244" w:rsidP="009135E3">
      <w:pPr>
        <w:pStyle w:val="ListParagraph"/>
        <w:numPr>
          <w:ilvl w:val="0"/>
          <w:numId w:val="26"/>
        </w:numPr>
        <w:spacing w:line="360" w:lineRule="auto"/>
        <w:ind w:left="993" w:hanging="426"/>
        <w:jc w:val="both"/>
        <w:rPr>
          <w:rFonts w:ascii="Arial" w:hAnsi="Arial" w:cs="Arial"/>
        </w:rPr>
      </w:pPr>
      <w:r>
        <w:rPr>
          <w:rFonts w:ascii="Arial" w:hAnsi="Arial" w:cs="Arial"/>
        </w:rPr>
        <w:t>Bahan kimia beracun adalah bahan kimia yang dapat menyebabkan bahaya kesehatan atau kematian apabila terserap ke dalam tubuh atau kontak dengan kulit.</w:t>
      </w:r>
    </w:p>
    <w:p w:rsidR="00F32244" w:rsidRDefault="00F32244" w:rsidP="009135E3">
      <w:pPr>
        <w:pStyle w:val="ListParagraph"/>
        <w:numPr>
          <w:ilvl w:val="0"/>
          <w:numId w:val="26"/>
        </w:numPr>
        <w:spacing w:line="360" w:lineRule="auto"/>
        <w:ind w:left="993" w:hanging="426"/>
        <w:jc w:val="both"/>
        <w:rPr>
          <w:rFonts w:ascii="Arial" w:hAnsi="Arial" w:cs="Arial"/>
        </w:rPr>
      </w:pPr>
      <w:r>
        <w:rPr>
          <w:rFonts w:ascii="Arial" w:hAnsi="Arial" w:cs="Arial"/>
        </w:rPr>
        <w:t xml:space="preserve">Jas laboratorium adalah alat pelindung diri berupa pakaian kerja yang harus digunakan pada saat bekerja di dalam laboratorium </w:t>
      </w:r>
    </w:p>
    <w:p w:rsidR="00F32244" w:rsidRDefault="00F32244" w:rsidP="009135E3">
      <w:pPr>
        <w:pStyle w:val="ListParagraph"/>
        <w:numPr>
          <w:ilvl w:val="0"/>
          <w:numId w:val="26"/>
        </w:numPr>
        <w:spacing w:line="360" w:lineRule="auto"/>
        <w:ind w:left="993" w:hanging="426"/>
        <w:jc w:val="both"/>
        <w:rPr>
          <w:rFonts w:ascii="Arial" w:hAnsi="Arial" w:cs="Arial"/>
        </w:rPr>
      </w:pPr>
      <w:r>
        <w:rPr>
          <w:rFonts w:ascii="Arial" w:hAnsi="Arial" w:cs="Arial"/>
        </w:rPr>
        <w:t>Pertolongan pertama pada kecelakaan adalah perawatan yang diberikan segera pada orang yang cedera atau mendadak sakit. Bersifat hanya sementara sampai korban mendapatkan perawatan medis yang kompeten.</w:t>
      </w:r>
    </w:p>
    <w:p w:rsidR="00F32244" w:rsidRDefault="00F32244" w:rsidP="009135E3">
      <w:pPr>
        <w:pStyle w:val="ListParagraph"/>
        <w:numPr>
          <w:ilvl w:val="0"/>
          <w:numId w:val="26"/>
        </w:numPr>
        <w:spacing w:line="360" w:lineRule="auto"/>
        <w:ind w:left="993" w:hanging="426"/>
        <w:jc w:val="both"/>
        <w:rPr>
          <w:rFonts w:ascii="Arial" w:hAnsi="Arial" w:cs="Arial"/>
        </w:rPr>
      </w:pPr>
      <w:r>
        <w:rPr>
          <w:rFonts w:ascii="Arial" w:hAnsi="Arial" w:cs="Arial"/>
        </w:rPr>
        <w:t xml:space="preserve">Alat P3K adalah suatu peralatan yang berisi obat-obatan dasar yang digunakan pada pertolongan pertama pada kecelakaan </w:t>
      </w:r>
    </w:p>
    <w:p w:rsidR="00F32244" w:rsidRDefault="00F32244" w:rsidP="00F32244">
      <w:pPr>
        <w:spacing w:line="360" w:lineRule="auto"/>
        <w:rPr>
          <w:rFonts w:ascii="Arial" w:hAnsi="Arial" w:cs="Arial"/>
          <w:b/>
        </w:rPr>
      </w:pPr>
    </w:p>
    <w:p w:rsidR="00F32244" w:rsidRPr="00F32244" w:rsidRDefault="00F32244" w:rsidP="009135E3">
      <w:pPr>
        <w:pStyle w:val="ListParagraph"/>
        <w:numPr>
          <w:ilvl w:val="0"/>
          <w:numId w:val="27"/>
        </w:numPr>
        <w:spacing w:line="360" w:lineRule="auto"/>
        <w:ind w:left="567" w:hanging="567"/>
        <w:rPr>
          <w:rFonts w:ascii="Arial" w:hAnsi="Arial" w:cs="Arial"/>
          <w:b/>
        </w:rPr>
      </w:pPr>
      <w:r w:rsidRPr="00F32244">
        <w:rPr>
          <w:rFonts w:ascii="Arial" w:hAnsi="Arial" w:cs="Arial"/>
          <w:b/>
        </w:rPr>
        <w:t>Prosedur</w:t>
      </w:r>
    </w:p>
    <w:p w:rsidR="00F32244" w:rsidRDefault="00F32244" w:rsidP="009135E3">
      <w:pPr>
        <w:pStyle w:val="ListParagraph"/>
        <w:numPr>
          <w:ilvl w:val="0"/>
          <w:numId w:val="28"/>
        </w:numPr>
        <w:spacing w:line="360" w:lineRule="auto"/>
        <w:ind w:hanging="295"/>
        <w:jc w:val="both"/>
        <w:rPr>
          <w:rFonts w:ascii="Arial" w:hAnsi="Arial" w:cs="Arial"/>
        </w:rPr>
      </w:pPr>
      <w:r>
        <w:rPr>
          <w:rFonts w:ascii="Arial" w:hAnsi="Arial" w:cs="Arial"/>
        </w:rPr>
        <w:t xml:space="preserve">Praktikan </w:t>
      </w:r>
      <w:proofErr w:type="gramStart"/>
      <w:r>
        <w:rPr>
          <w:rFonts w:ascii="Arial" w:hAnsi="Arial" w:cs="Arial"/>
        </w:rPr>
        <w:t>melaporkan  setiap</w:t>
      </w:r>
      <w:proofErr w:type="gramEnd"/>
      <w:r>
        <w:rPr>
          <w:rFonts w:ascii="Arial" w:hAnsi="Arial" w:cs="Arial"/>
        </w:rPr>
        <w:t xml:space="preserve"> kejadian kecelakaan (tertumpah/pecah) atau cedera (tertusuk/terbakar) pada Dosen / asisten secepat mungkin. Hindari perlakuan panik.</w:t>
      </w:r>
    </w:p>
    <w:p w:rsidR="00F32244" w:rsidRDefault="00F32244" w:rsidP="009135E3">
      <w:pPr>
        <w:numPr>
          <w:ilvl w:val="0"/>
          <w:numId w:val="28"/>
        </w:numPr>
        <w:spacing w:line="360" w:lineRule="auto"/>
        <w:ind w:hanging="295"/>
        <w:jc w:val="both"/>
        <w:rPr>
          <w:rFonts w:ascii="Arial" w:hAnsi="Arial" w:cs="Arial"/>
        </w:rPr>
      </w:pPr>
      <w:r>
        <w:rPr>
          <w:rFonts w:ascii="Arial" w:hAnsi="Arial" w:cs="Arial"/>
        </w:rPr>
        <w:t xml:space="preserve">Jika bahan kimia </w:t>
      </w:r>
      <w:proofErr w:type="gramStart"/>
      <w:r>
        <w:rPr>
          <w:rFonts w:ascii="Arial" w:hAnsi="Arial" w:cs="Arial"/>
        </w:rPr>
        <w:t>asam  mengenai</w:t>
      </w:r>
      <w:proofErr w:type="gramEnd"/>
      <w:r>
        <w:rPr>
          <w:rFonts w:ascii="Arial" w:hAnsi="Arial" w:cs="Arial"/>
        </w:rPr>
        <w:t xml:space="preserve"> mata atau  kulit, segera basuh  mata atau kulit pada air yang mengalir setidaknya 20 menit. Segera teriak memanggil dosen atau asisten untuk mendapatkan perhatian.</w:t>
      </w:r>
    </w:p>
    <w:p w:rsidR="00F32244" w:rsidRDefault="00F32244" w:rsidP="009135E3">
      <w:pPr>
        <w:numPr>
          <w:ilvl w:val="0"/>
          <w:numId w:val="28"/>
        </w:numPr>
        <w:spacing w:line="360" w:lineRule="auto"/>
        <w:ind w:hanging="295"/>
        <w:jc w:val="both"/>
        <w:rPr>
          <w:rFonts w:ascii="Arial" w:hAnsi="Arial" w:cs="Arial"/>
        </w:rPr>
      </w:pPr>
      <w:r>
        <w:rPr>
          <w:rFonts w:ascii="Arial" w:hAnsi="Arial" w:cs="Arial"/>
        </w:rPr>
        <w:lastRenderedPageBreak/>
        <w:t xml:space="preserve">Jika tubuh terkena percikan bahan kimia, segera buka jas laboratorium, mandi pada </w:t>
      </w:r>
      <w:r w:rsidRPr="00F32244">
        <w:rPr>
          <w:rFonts w:ascii="Arial" w:hAnsi="Arial" w:cs="Arial"/>
          <w:i/>
        </w:rPr>
        <w:t>shower</w:t>
      </w:r>
      <w:r>
        <w:rPr>
          <w:rFonts w:ascii="Arial" w:hAnsi="Arial" w:cs="Arial"/>
        </w:rPr>
        <w:t xml:space="preserve"> yang tersedia secepat mungkin.</w:t>
      </w:r>
    </w:p>
    <w:p w:rsidR="00F32244" w:rsidRDefault="00F32244" w:rsidP="009135E3">
      <w:pPr>
        <w:numPr>
          <w:ilvl w:val="0"/>
          <w:numId w:val="28"/>
        </w:numPr>
        <w:spacing w:line="360" w:lineRule="auto"/>
        <w:ind w:hanging="295"/>
        <w:jc w:val="both"/>
        <w:rPr>
          <w:rFonts w:ascii="Arial" w:hAnsi="Arial" w:cs="Arial"/>
        </w:rPr>
      </w:pPr>
      <w:r>
        <w:rPr>
          <w:rFonts w:ascii="Arial" w:hAnsi="Arial" w:cs="Arial"/>
        </w:rPr>
        <w:t>Jika bahan kimia terhirup, segera bawa korban ke udara terbuka, biarkan dalam posisi yang aman untuk bernafas.</w:t>
      </w:r>
    </w:p>
    <w:p w:rsidR="00F32244" w:rsidRDefault="00F32244" w:rsidP="009135E3">
      <w:pPr>
        <w:numPr>
          <w:ilvl w:val="0"/>
          <w:numId w:val="28"/>
        </w:numPr>
        <w:spacing w:line="360" w:lineRule="auto"/>
        <w:ind w:hanging="295"/>
        <w:jc w:val="both"/>
        <w:rPr>
          <w:rFonts w:ascii="Arial" w:hAnsi="Arial" w:cs="Arial"/>
        </w:rPr>
      </w:pPr>
      <w:r>
        <w:rPr>
          <w:rFonts w:ascii="Arial" w:hAnsi="Arial" w:cs="Arial"/>
        </w:rPr>
        <w:t xml:space="preserve">Jika tertelan </w:t>
      </w:r>
      <w:proofErr w:type="gramStart"/>
      <w:r>
        <w:rPr>
          <w:rFonts w:ascii="Arial" w:hAnsi="Arial" w:cs="Arial"/>
        </w:rPr>
        <w:t>bahan  kimia</w:t>
      </w:r>
      <w:proofErr w:type="gramEnd"/>
      <w:r>
        <w:rPr>
          <w:rFonts w:ascii="Arial" w:hAnsi="Arial" w:cs="Arial"/>
        </w:rPr>
        <w:t xml:space="preserve"> yang bersifat asam , jangan membujuk korban untuk muntah, segera hubungi dokter yang ada bila korban merasa tidak sehat</w:t>
      </w:r>
      <w:r w:rsidR="00377668">
        <w:rPr>
          <w:rFonts w:ascii="Arial" w:hAnsi="Arial" w:cs="Arial"/>
        </w:rPr>
        <w:t>. Langkah penanganan pertama ialah :</w:t>
      </w:r>
    </w:p>
    <w:p w:rsidR="00F32244" w:rsidRDefault="00F32244" w:rsidP="009135E3">
      <w:pPr>
        <w:pStyle w:val="ListParagraph"/>
        <w:numPr>
          <w:ilvl w:val="0"/>
          <w:numId w:val="29"/>
        </w:numPr>
        <w:spacing w:line="360" w:lineRule="auto"/>
        <w:ind w:left="1134" w:hanging="283"/>
        <w:jc w:val="both"/>
        <w:rPr>
          <w:rFonts w:ascii="Arial" w:hAnsi="Arial" w:cs="Arial"/>
          <w:sz w:val="22"/>
          <w:szCs w:val="22"/>
        </w:rPr>
      </w:pPr>
      <w:r>
        <w:rPr>
          <w:rFonts w:ascii="Arial" w:hAnsi="Arial" w:cs="Arial"/>
        </w:rPr>
        <w:t>Berikan susu pada korban, minta dia minum, jika tidak ada berikan air putih sebanyak mungkin (3/4 gelas)</w:t>
      </w:r>
      <w:r w:rsidR="00377668">
        <w:rPr>
          <w:rFonts w:ascii="Arial" w:hAnsi="Arial" w:cs="Arial"/>
        </w:rPr>
        <w:t>.</w:t>
      </w:r>
    </w:p>
    <w:p w:rsidR="00F32244" w:rsidRDefault="00F32244" w:rsidP="009135E3">
      <w:pPr>
        <w:pStyle w:val="ListParagraph"/>
        <w:numPr>
          <w:ilvl w:val="0"/>
          <w:numId w:val="29"/>
        </w:numPr>
        <w:spacing w:line="360" w:lineRule="auto"/>
        <w:ind w:left="1134" w:hanging="283"/>
        <w:jc w:val="both"/>
        <w:rPr>
          <w:rFonts w:ascii="Arial" w:hAnsi="Arial" w:cs="Arial"/>
        </w:rPr>
      </w:pPr>
      <w:r>
        <w:rPr>
          <w:rFonts w:ascii="Arial" w:hAnsi="Arial" w:cs="Arial"/>
        </w:rPr>
        <w:t>Minta korban berkumur dengan susu</w:t>
      </w:r>
      <w:r w:rsidR="00377668">
        <w:rPr>
          <w:rFonts w:ascii="Arial" w:hAnsi="Arial" w:cs="Arial"/>
        </w:rPr>
        <w:t>.</w:t>
      </w:r>
    </w:p>
    <w:p w:rsidR="00F32244" w:rsidRDefault="00F32244" w:rsidP="009135E3">
      <w:pPr>
        <w:pStyle w:val="ListParagraph"/>
        <w:numPr>
          <w:ilvl w:val="0"/>
          <w:numId w:val="29"/>
        </w:numPr>
        <w:spacing w:line="360" w:lineRule="auto"/>
        <w:ind w:left="1134" w:hanging="283"/>
        <w:jc w:val="both"/>
        <w:rPr>
          <w:rFonts w:ascii="Arial" w:hAnsi="Arial" w:cs="Arial"/>
        </w:rPr>
      </w:pPr>
      <w:r>
        <w:rPr>
          <w:rFonts w:ascii="Arial" w:hAnsi="Arial" w:cs="Arial"/>
        </w:rPr>
        <w:t>Jika bibir</w:t>
      </w:r>
      <w:r w:rsidR="00377668">
        <w:rPr>
          <w:rFonts w:ascii="Arial" w:hAnsi="Arial" w:cs="Arial"/>
        </w:rPr>
        <w:t xml:space="preserve"> dan lidah terbakar cairan asam, basuh dengan air.</w:t>
      </w:r>
    </w:p>
    <w:p w:rsidR="00F32244" w:rsidRDefault="00F32244" w:rsidP="009135E3">
      <w:pPr>
        <w:pStyle w:val="ListParagraph"/>
        <w:numPr>
          <w:ilvl w:val="0"/>
          <w:numId w:val="29"/>
        </w:numPr>
        <w:spacing w:line="360" w:lineRule="auto"/>
        <w:ind w:left="1134" w:hanging="283"/>
        <w:jc w:val="both"/>
        <w:rPr>
          <w:rFonts w:ascii="Arial" w:hAnsi="Arial" w:cs="Arial"/>
        </w:rPr>
      </w:pPr>
      <w:r>
        <w:rPr>
          <w:rFonts w:ascii="Arial" w:hAnsi="Arial" w:cs="Arial"/>
        </w:rPr>
        <w:t>Kumur olesi dengan 2% larutan sodium</w:t>
      </w:r>
      <w:r w:rsidR="00377668">
        <w:rPr>
          <w:rFonts w:ascii="Arial" w:hAnsi="Arial" w:cs="Arial"/>
        </w:rPr>
        <w:t xml:space="preserve"> bikarbonat.</w:t>
      </w:r>
    </w:p>
    <w:p w:rsidR="00F32244" w:rsidRDefault="00F32244" w:rsidP="009135E3">
      <w:pPr>
        <w:pStyle w:val="ListParagraph"/>
        <w:numPr>
          <w:ilvl w:val="0"/>
          <w:numId w:val="29"/>
        </w:numPr>
        <w:spacing w:line="360" w:lineRule="auto"/>
        <w:ind w:left="1134" w:hanging="283"/>
        <w:jc w:val="both"/>
        <w:rPr>
          <w:rFonts w:ascii="Arial" w:hAnsi="Arial" w:cs="Arial"/>
        </w:rPr>
      </w:pPr>
      <w:r>
        <w:rPr>
          <w:rFonts w:ascii="Arial" w:hAnsi="Arial" w:cs="Arial"/>
        </w:rPr>
        <w:t xml:space="preserve">Selalu gunakan pipet untuk menyedot larutan, jangan pernah memipet dengan mulut. </w:t>
      </w:r>
    </w:p>
    <w:p w:rsidR="00F32244" w:rsidRDefault="00377668" w:rsidP="009135E3">
      <w:pPr>
        <w:numPr>
          <w:ilvl w:val="0"/>
          <w:numId w:val="28"/>
        </w:numPr>
        <w:spacing w:line="360" w:lineRule="auto"/>
        <w:ind w:left="851" w:hanging="284"/>
        <w:jc w:val="both"/>
        <w:rPr>
          <w:rFonts w:ascii="Arial" w:hAnsi="Arial" w:cs="Arial"/>
        </w:rPr>
      </w:pPr>
      <w:r>
        <w:rPr>
          <w:rFonts w:ascii="Arial" w:hAnsi="Arial" w:cs="Arial"/>
        </w:rPr>
        <w:t>Bila terluka bakar karena panas, maka :</w:t>
      </w:r>
    </w:p>
    <w:p w:rsidR="00F32244" w:rsidRDefault="00F32244" w:rsidP="009135E3">
      <w:pPr>
        <w:pStyle w:val="ListParagraph"/>
        <w:numPr>
          <w:ilvl w:val="0"/>
          <w:numId w:val="30"/>
        </w:numPr>
        <w:spacing w:line="360" w:lineRule="auto"/>
        <w:ind w:left="1134" w:hanging="283"/>
        <w:jc w:val="both"/>
        <w:rPr>
          <w:rFonts w:ascii="Arial" w:hAnsi="Arial" w:cs="Arial"/>
          <w:sz w:val="22"/>
          <w:szCs w:val="22"/>
        </w:rPr>
      </w:pPr>
      <w:r>
        <w:rPr>
          <w:rFonts w:ascii="Arial" w:hAnsi="Arial" w:cs="Arial"/>
        </w:rPr>
        <w:t xml:space="preserve">Jika luka bakar </w:t>
      </w:r>
      <w:proofErr w:type="gramStart"/>
      <w:r>
        <w:rPr>
          <w:rFonts w:ascii="Arial" w:hAnsi="Arial" w:cs="Arial"/>
        </w:rPr>
        <w:t>ringan :</w:t>
      </w:r>
      <w:proofErr w:type="gramEnd"/>
      <w:r>
        <w:rPr>
          <w:rFonts w:ascii="Arial" w:hAnsi="Arial" w:cs="Arial"/>
        </w:rPr>
        <w:t xml:space="preserve"> masukkan bagian yang terkena pada air dengan atau c</w:t>
      </w:r>
      <w:r w:rsidR="00377668">
        <w:rPr>
          <w:rFonts w:ascii="Arial" w:hAnsi="Arial" w:cs="Arial"/>
        </w:rPr>
        <w:t>ampuran es dan air, berikan merkurokrom atau iodin</w:t>
      </w:r>
      <w:r>
        <w:rPr>
          <w:rFonts w:ascii="Arial" w:hAnsi="Arial" w:cs="Arial"/>
        </w:rPr>
        <w:t xml:space="preserve"> pada luka bakar, jika berkembang menjadi in</w:t>
      </w:r>
      <w:r w:rsidR="00377668">
        <w:rPr>
          <w:rFonts w:ascii="Arial" w:hAnsi="Arial" w:cs="Arial"/>
        </w:rPr>
        <w:t xml:space="preserve">feksi kirim </w:t>
      </w:r>
      <w:r>
        <w:rPr>
          <w:rFonts w:ascii="Arial" w:hAnsi="Arial" w:cs="Arial"/>
        </w:rPr>
        <w:t>ke dokter</w:t>
      </w:r>
      <w:r w:rsidR="00377668">
        <w:rPr>
          <w:rFonts w:ascii="Arial" w:hAnsi="Arial" w:cs="Arial"/>
        </w:rPr>
        <w:t>.</w:t>
      </w:r>
    </w:p>
    <w:p w:rsidR="00F32244" w:rsidRDefault="00377668" w:rsidP="009135E3">
      <w:pPr>
        <w:pStyle w:val="ListParagraph"/>
        <w:numPr>
          <w:ilvl w:val="0"/>
          <w:numId w:val="30"/>
        </w:numPr>
        <w:spacing w:line="360" w:lineRule="auto"/>
        <w:ind w:left="1134" w:hanging="283"/>
        <w:jc w:val="both"/>
        <w:rPr>
          <w:rFonts w:ascii="Arial" w:hAnsi="Arial" w:cs="Arial"/>
        </w:rPr>
      </w:pPr>
      <w:r>
        <w:rPr>
          <w:rFonts w:ascii="Arial" w:hAnsi="Arial" w:cs="Arial"/>
        </w:rPr>
        <w:t xml:space="preserve">Jika luka bakar serius misal </w:t>
      </w:r>
      <w:r w:rsidR="00F32244">
        <w:rPr>
          <w:rFonts w:ascii="Arial" w:hAnsi="Arial" w:cs="Arial"/>
        </w:rPr>
        <w:t>terkena api (terpercik dengan ether yang terbakar atau cair</w:t>
      </w:r>
      <w:r>
        <w:rPr>
          <w:rFonts w:ascii="Arial" w:hAnsi="Arial" w:cs="Arial"/>
        </w:rPr>
        <w:t>an yang mudah terbakar lainnya)</w:t>
      </w:r>
      <w:r w:rsidR="00F32244">
        <w:rPr>
          <w:rFonts w:ascii="Arial" w:hAnsi="Arial" w:cs="Arial"/>
        </w:rPr>
        <w:t>, beritahu dokter yang ada khus</w:t>
      </w:r>
      <w:r>
        <w:rPr>
          <w:rFonts w:ascii="Arial" w:hAnsi="Arial" w:cs="Arial"/>
        </w:rPr>
        <w:t xml:space="preserve">usnya jika korban akan dipindahkan, </w:t>
      </w:r>
      <w:r w:rsidR="00F32244">
        <w:rPr>
          <w:rFonts w:ascii="Arial" w:hAnsi="Arial" w:cs="Arial"/>
        </w:rPr>
        <w:t>jangan memberikan perawatan apapun pada luk</w:t>
      </w:r>
      <w:r>
        <w:rPr>
          <w:rFonts w:ascii="Arial" w:hAnsi="Arial" w:cs="Arial"/>
        </w:rPr>
        <w:t>a bakar. Tunggu pemeriksaan dari dokter.</w:t>
      </w:r>
    </w:p>
    <w:p w:rsidR="00F32244" w:rsidRDefault="00377668" w:rsidP="009135E3">
      <w:pPr>
        <w:numPr>
          <w:ilvl w:val="0"/>
          <w:numId w:val="28"/>
        </w:numPr>
        <w:spacing w:line="360" w:lineRule="auto"/>
        <w:ind w:left="851" w:hanging="284"/>
        <w:jc w:val="both"/>
        <w:rPr>
          <w:rFonts w:ascii="Arial" w:hAnsi="Arial" w:cs="Arial"/>
        </w:rPr>
      </w:pPr>
      <w:r>
        <w:rPr>
          <w:rFonts w:ascii="Arial" w:hAnsi="Arial" w:cs="Arial"/>
        </w:rPr>
        <w:t xml:space="preserve">Bila terkena </w:t>
      </w:r>
      <w:r w:rsidR="00F32244" w:rsidRPr="00377668">
        <w:rPr>
          <w:rFonts w:ascii="Arial" w:hAnsi="Arial" w:cs="Arial"/>
          <w:i/>
        </w:rPr>
        <w:t>glassware</w:t>
      </w:r>
      <w:r w:rsidR="00F32244">
        <w:rPr>
          <w:rFonts w:ascii="Arial" w:hAnsi="Arial" w:cs="Arial"/>
        </w:rPr>
        <w:t xml:space="preserve"> yang pecah segera bersihkan luka dengan iodine,</w:t>
      </w:r>
      <w:r>
        <w:rPr>
          <w:rFonts w:ascii="Arial" w:hAnsi="Arial" w:cs="Arial"/>
        </w:rPr>
        <w:t xml:space="preserve"> </w:t>
      </w:r>
      <w:r w:rsidR="00F32244">
        <w:rPr>
          <w:rFonts w:ascii="Arial" w:hAnsi="Arial" w:cs="Arial"/>
        </w:rPr>
        <w:t xml:space="preserve">jika luka kecil tutup luka dengan plester luka.  Jika luka berdarah terus, hentikan perdarahan dengan menekan ke bawah menggunakan kapas steril, rujuk korban ke perawat atau dokter. Jangan memegang pecahan </w:t>
      </w:r>
      <w:r w:rsidR="00F32244" w:rsidRPr="00377668">
        <w:rPr>
          <w:rFonts w:ascii="Arial" w:hAnsi="Arial" w:cs="Arial"/>
          <w:i/>
        </w:rPr>
        <w:t>glassware</w:t>
      </w:r>
      <w:r w:rsidR="00F32244">
        <w:rPr>
          <w:rFonts w:ascii="Arial" w:hAnsi="Arial" w:cs="Arial"/>
        </w:rPr>
        <w:t xml:space="preserve"> dengan tangan terbuka. Gunakan sikat dan lap untuk membersihkannya. Taruh pecahan </w:t>
      </w:r>
      <w:r w:rsidR="00F32244" w:rsidRPr="00377668">
        <w:rPr>
          <w:rFonts w:ascii="Arial" w:hAnsi="Arial" w:cs="Arial"/>
          <w:i/>
        </w:rPr>
        <w:t>glassware</w:t>
      </w:r>
      <w:r w:rsidR="00F32244">
        <w:rPr>
          <w:rFonts w:ascii="Arial" w:hAnsi="Arial" w:cs="Arial"/>
        </w:rPr>
        <w:t xml:space="preserve"> pada tempat sampah khusus.</w:t>
      </w:r>
    </w:p>
    <w:p w:rsidR="00F32244" w:rsidRDefault="00F32244" w:rsidP="009135E3">
      <w:pPr>
        <w:numPr>
          <w:ilvl w:val="0"/>
          <w:numId w:val="28"/>
        </w:numPr>
        <w:spacing w:line="360" w:lineRule="auto"/>
        <w:ind w:left="851" w:hanging="284"/>
        <w:jc w:val="both"/>
        <w:rPr>
          <w:rFonts w:ascii="Arial" w:hAnsi="Arial" w:cs="Arial"/>
        </w:rPr>
      </w:pPr>
      <w:r>
        <w:rPr>
          <w:rFonts w:ascii="Arial" w:hAnsi="Arial" w:cs="Arial"/>
        </w:rPr>
        <w:lastRenderedPageBreak/>
        <w:t>Bi</w:t>
      </w:r>
      <w:r w:rsidR="00377668">
        <w:rPr>
          <w:rFonts w:ascii="Arial" w:hAnsi="Arial" w:cs="Arial"/>
        </w:rPr>
        <w:t>la ada bahan kimia yang tumpah, serap bahan</w:t>
      </w:r>
      <w:r>
        <w:rPr>
          <w:rFonts w:ascii="Arial" w:hAnsi="Arial" w:cs="Arial"/>
        </w:rPr>
        <w:t xml:space="preserve"> kimia</w:t>
      </w:r>
      <w:r w:rsidR="00377668">
        <w:rPr>
          <w:rFonts w:ascii="Arial" w:hAnsi="Arial" w:cs="Arial"/>
        </w:rPr>
        <w:t xml:space="preserve"> yang tumpah menggunakan bahan penyerap zat kimia</w:t>
      </w:r>
      <w:r>
        <w:rPr>
          <w:rFonts w:ascii="Arial" w:hAnsi="Arial" w:cs="Arial"/>
        </w:rPr>
        <w:t xml:space="preserve"> (mintalah </w:t>
      </w:r>
      <w:r w:rsidRPr="00377668">
        <w:rPr>
          <w:rFonts w:ascii="Arial" w:hAnsi="Arial" w:cs="Arial"/>
          <w:i/>
        </w:rPr>
        <w:t>chemizrob</w:t>
      </w:r>
      <w:r>
        <w:rPr>
          <w:rFonts w:ascii="Arial" w:hAnsi="Arial" w:cs="Arial"/>
        </w:rPr>
        <w:t xml:space="preserve"> pada petugas laboratorium).  Di</w:t>
      </w:r>
      <w:r w:rsidR="00377668">
        <w:rPr>
          <w:rFonts w:ascii="Arial" w:hAnsi="Arial" w:cs="Arial"/>
        </w:rPr>
        <w:t xml:space="preserve">amkan 30 menit.  Bersihkan dan </w:t>
      </w:r>
      <w:r>
        <w:rPr>
          <w:rFonts w:ascii="Arial" w:hAnsi="Arial" w:cs="Arial"/>
        </w:rPr>
        <w:t>buang pada tempat sampah khusus untuk bahan kimia.</w:t>
      </w:r>
    </w:p>
    <w:p w:rsidR="004F3372" w:rsidRDefault="00377668" w:rsidP="009135E3">
      <w:pPr>
        <w:numPr>
          <w:ilvl w:val="0"/>
          <w:numId w:val="28"/>
        </w:numPr>
        <w:spacing w:line="360" w:lineRule="auto"/>
        <w:ind w:left="851" w:hanging="284"/>
        <w:jc w:val="both"/>
        <w:rPr>
          <w:rFonts w:ascii="Arial" w:hAnsi="Arial" w:cs="Arial"/>
        </w:rPr>
        <w:sectPr w:rsidR="004F3372" w:rsidSect="0005732D">
          <w:pgSz w:w="11907" w:h="16839" w:code="9"/>
          <w:pgMar w:top="1440" w:right="1440" w:bottom="1440" w:left="1440" w:header="708" w:footer="708" w:gutter="0"/>
          <w:cols w:space="708"/>
          <w:docGrid w:linePitch="360"/>
        </w:sectPr>
      </w:pPr>
      <w:r>
        <w:rPr>
          <w:rFonts w:ascii="Arial" w:hAnsi="Arial" w:cs="Arial"/>
        </w:rPr>
        <w:t>Bila terkena arus listrik</w:t>
      </w:r>
      <w:r w:rsidR="00F32244">
        <w:rPr>
          <w:rFonts w:ascii="Arial" w:hAnsi="Arial" w:cs="Arial"/>
        </w:rPr>
        <w:t>, misal korban memegang elemen listrik dengan tangan basah, sebelum melakukan apapun putuskan arus listrik pada panel utama, hubungi dokter yan</w:t>
      </w:r>
      <w:r>
        <w:rPr>
          <w:rFonts w:ascii="Arial" w:hAnsi="Arial" w:cs="Arial"/>
        </w:rPr>
        <w:t>g ada, jika  korban sesak nafas</w:t>
      </w:r>
      <w:r w:rsidR="00F32244">
        <w:rPr>
          <w:rFonts w:ascii="Arial" w:hAnsi="Arial" w:cs="Arial"/>
        </w:rPr>
        <w:t xml:space="preserve">, pijat jantung dan berikan nafas buatan. </w:t>
      </w:r>
    </w:p>
    <w:p w:rsidR="004F3372" w:rsidRDefault="004F3372" w:rsidP="004F3372">
      <w:pPr>
        <w:spacing w:line="360" w:lineRule="auto"/>
        <w:jc w:val="center"/>
        <w:rPr>
          <w:rFonts w:ascii="Arial" w:hAnsi="Arial" w:cs="Arial"/>
          <w:b/>
        </w:rPr>
      </w:pPr>
      <w:r>
        <w:rPr>
          <w:rFonts w:ascii="Arial" w:hAnsi="Arial" w:cs="Arial"/>
          <w:b/>
        </w:rPr>
        <w:lastRenderedPageBreak/>
        <w:t>LAMPIRAN C</w:t>
      </w:r>
    </w:p>
    <w:p w:rsidR="004F3372" w:rsidRDefault="004F3372" w:rsidP="004F3372">
      <w:pPr>
        <w:spacing w:line="360" w:lineRule="auto"/>
        <w:jc w:val="center"/>
        <w:rPr>
          <w:rFonts w:ascii="Arial" w:hAnsi="Arial" w:cs="Arial"/>
          <w:b/>
        </w:rPr>
      </w:pPr>
      <w:r>
        <w:rPr>
          <w:rFonts w:ascii="Arial" w:hAnsi="Arial" w:cs="Arial"/>
          <w:b/>
        </w:rPr>
        <w:t>SOP PENANGANAN KEADAAN DARURAT DI LABORATORIUM</w:t>
      </w:r>
    </w:p>
    <w:p w:rsidR="004F3372" w:rsidRDefault="004F3372" w:rsidP="004F3372">
      <w:pPr>
        <w:spacing w:line="360" w:lineRule="auto"/>
        <w:jc w:val="center"/>
        <w:rPr>
          <w:rFonts w:ascii="Arial" w:hAnsi="Arial" w:cs="Arial"/>
          <w:b/>
        </w:rPr>
      </w:pPr>
    </w:p>
    <w:p w:rsidR="004F3372" w:rsidRDefault="004F3372" w:rsidP="009135E3">
      <w:pPr>
        <w:pStyle w:val="ListParagraph"/>
        <w:numPr>
          <w:ilvl w:val="0"/>
          <w:numId w:val="32"/>
        </w:numPr>
        <w:spacing w:line="360" w:lineRule="auto"/>
        <w:ind w:left="567" w:hanging="567"/>
        <w:jc w:val="both"/>
        <w:rPr>
          <w:rFonts w:ascii="Arial" w:hAnsi="Arial" w:cs="Arial"/>
          <w:b/>
        </w:rPr>
      </w:pPr>
      <w:r w:rsidRPr="004F3372">
        <w:rPr>
          <w:rFonts w:ascii="Arial" w:hAnsi="Arial" w:cs="Arial"/>
          <w:b/>
        </w:rPr>
        <w:t>Tujuan</w:t>
      </w:r>
    </w:p>
    <w:p w:rsidR="004F3372" w:rsidRPr="004F3372" w:rsidRDefault="004F3372" w:rsidP="004F3372">
      <w:pPr>
        <w:pStyle w:val="ListParagraph"/>
        <w:spacing w:line="360" w:lineRule="auto"/>
        <w:ind w:left="567" w:firstLine="426"/>
        <w:jc w:val="both"/>
        <w:rPr>
          <w:rFonts w:ascii="Arial" w:hAnsi="Arial" w:cs="Arial"/>
        </w:rPr>
      </w:pPr>
      <w:r>
        <w:rPr>
          <w:rFonts w:ascii="Arial" w:hAnsi="Arial" w:cs="Arial"/>
        </w:rPr>
        <w:t>Prosedur operasional standar</w:t>
      </w:r>
      <w:r w:rsidRPr="004F3372">
        <w:rPr>
          <w:rFonts w:ascii="Arial" w:hAnsi="Arial" w:cs="Arial"/>
        </w:rPr>
        <w:t xml:space="preserve"> penanganan keadaan darurat di laboratorium ini dibuat sebagai acuan ataupun petunjuk untuk menghadapai keadaan darurat di dalam proses kerja di laboratorium</w:t>
      </w:r>
      <w:r>
        <w:rPr>
          <w:rFonts w:ascii="Arial" w:hAnsi="Arial" w:cs="Arial"/>
        </w:rPr>
        <w:t>.</w:t>
      </w:r>
    </w:p>
    <w:p w:rsidR="004F3372" w:rsidRPr="004F3372" w:rsidRDefault="004F3372" w:rsidP="004F3372">
      <w:pPr>
        <w:pStyle w:val="ListParagraph"/>
        <w:spacing w:line="360" w:lineRule="auto"/>
        <w:ind w:left="567"/>
        <w:jc w:val="both"/>
        <w:rPr>
          <w:rFonts w:ascii="Arial" w:hAnsi="Arial" w:cs="Arial"/>
          <w:b/>
        </w:rPr>
      </w:pPr>
    </w:p>
    <w:p w:rsidR="004F3372" w:rsidRDefault="004F3372" w:rsidP="009135E3">
      <w:pPr>
        <w:pStyle w:val="ListParagraph"/>
        <w:numPr>
          <w:ilvl w:val="0"/>
          <w:numId w:val="32"/>
        </w:numPr>
        <w:spacing w:line="360" w:lineRule="auto"/>
        <w:ind w:left="567" w:hanging="567"/>
        <w:jc w:val="both"/>
        <w:rPr>
          <w:rFonts w:ascii="Arial" w:hAnsi="Arial" w:cs="Arial"/>
          <w:b/>
        </w:rPr>
      </w:pPr>
      <w:r w:rsidRPr="004F3372">
        <w:rPr>
          <w:rFonts w:ascii="Arial" w:hAnsi="Arial" w:cs="Arial"/>
          <w:b/>
        </w:rPr>
        <w:t>Definisi</w:t>
      </w:r>
    </w:p>
    <w:p w:rsidR="00EA2AB9" w:rsidRPr="00EA2AB9" w:rsidRDefault="00EA2AB9" w:rsidP="009135E3">
      <w:pPr>
        <w:pStyle w:val="ListParagraph"/>
        <w:numPr>
          <w:ilvl w:val="0"/>
          <w:numId w:val="33"/>
        </w:numPr>
        <w:spacing w:line="360" w:lineRule="auto"/>
        <w:ind w:left="851" w:hanging="284"/>
        <w:jc w:val="both"/>
        <w:rPr>
          <w:rFonts w:ascii="Arial" w:hAnsi="Arial" w:cs="Arial"/>
        </w:rPr>
      </w:pPr>
      <w:r w:rsidRPr="00EA2AB9">
        <w:rPr>
          <w:rFonts w:ascii="Arial" w:hAnsi="Arial" w:cs="Arial"/>
        </w:rPr>
        <w:t>Laboratorium adalah unit penunjang akademik pada lembaga pendidikan, berupa ruangan terbuka atau tertutup, bersifat permanen atau bergerak, dikelola secara sistematis untuk pengujian dengan menggunakan peralatan dan bahan berdasarkan keilmuan tertentu untuk menunjang Tri Dharma Perguruan Tinggi.</w:t>
      </w:r>
    </w:p>
    <w:p w:rsidR="00EA2AB9" w:rsidRDefault="00EA2AB9" w:rsidP="009135E3">
      <w:pPr>
        <w:pStyle w:val="ListParagraph"/>
        <w:numPr>
          <w:ilvl w:val="0"/>
          <w:numId w:val="33"/>
        </w:numPr>
        <w:tabs>
          <w:tab w:val="left" w:pos="630"/>
        </w:tabs>
        <w:spacing w:line="360" w:lineRule="auto"/>
        <w:ind w:left="851" w:hanging="284"/>
        <w:jc w:val="both"/>
        <w:rPr>
          <w:rFonts w:ascii="Arial" w:eastAsiaTheme="minorHAnsi" w:hAnsi="Arial" w:cs="Arial"/>
          <w:sz w:val="22"/>
          <w:szCs w:val="22"/>
        </w:rPr>
      </w:pPr>
      <w:r>
        <w:rPr>
          <w:rFonts w:ascii="Arial" w:hAnsi="Arial" w:cs="Arial"/>
        </w:rPr>
        <w:t>Dosen  pengampu praktikum adalah seseorang yang memiliki kompetensi tertentu dan diberikan tugas oleh Dekan untuk mengampu praktikum</w:t>
      </w:r>
    </w:p>
    <w:p w:rsidR="00EA2AB9" w:rsidRDefault="00EA2AB9" w:rsidP="009135E3">
      <w:pPr>
        <w:numPr>
          <w:ilvl w:val="0"/>
          <w:numId w:val="33"/>
        </w:numPr>
        <w:spacing w:line="360" w:lineRule="auto"/>
        <w:ind w:left="851" w:hanging="284"/>
        <w:jc w:val="both"/>
        <w:rPr>
          <w:rFonts w:ascii="Arial" w:hAnsi="Arial" w:cs="Arial"/>
        </w:rPr>
      </w:pPr>
      <w:r>
        <w:rPr>
          <w:rFonts w:ascii="Arial" w:hAnsi="Arial" w:cs="Arial"/>
        </w:rPr>
        <w:t xml:space="preserve">Asisten adalah  mahasiswa yang direkrut berdasarkan kriteria dan persyaratan akademik tertentu untuk membantu dan mendampingi pelaksanaan kegiatan praktikum </w:t>
      </w:r>
    </w:p>
    <w:p w:rsidR="00EA2AB9" w:rsidRDefault="00EA2AB9" w:rsidP="009135E3">
      <w:pPr>
        <w:numPr>
          <w:ilvl w:val="0"/>
          <w:numId w:val="33"/>
        </w:numPr>
        <w:spacing w:line="360" w:lineRule="auto"/>
        <w:ind w:left="851" w:hanging="284"/>
        <w:jc w:val="both"/>
        <w:rPr>
          <w:rFonts w:ascii="Arial" w:hAnsi="Arial" w:cs="Arial"/>
        </w:rPr>
      </w:pPr>
      <w:r>
        <w:rPr>
          <w:rFonts w:ascii="Arial" w:hAnsi="Arial" w:cs="Arial"/>
        </w:rPr>
        <w:t xml:space="preserve">Pranata Laboratorium Pendidikan adalah seseorang yang diangkat dalam jabatan fungsional yang mempunyai tugas, tanggung jawab, dan wewenang untuk melakukan pengelolaan laboratorium pendidikan. </w:t>
      </w:r>
    </w:p>
    <w:p w:rsidR="00EA2AB9" w:rsidRDefault="00EA2AB9" w:rsidP="009135E3">
      <w:pPr>
        <w:numPr>
          <w:ilvl w:val="0"/>
          <w:numId w:val="33"/>
        </w:numPr>
        <w:spacing w:line="360" w:lineRule="auto"/>
        <w:ind w:left="851" w:hanging="284"/>
        <w:jc w:val="both"/>
        <w:rPr>
          <w:rFonts w:ascii="Arial" w:hAnsi="Arial" w:cs="Arial"/>
        </w:rPr>
      </w:pPr>
      <w:r>
        <w:rPr>
          <w:rFonts w:ascii="Arial" w:hAnsi="Arial" w:cs="Arial"/>
        </w:rPr>
        <w:t>Keadaan darurat adalah  peristiwa/rangkaian peristiwa yang mengancam, mengganggu kehidupan manusia yang disebabkan oleh factor lingkungan ataupun faktor manusia sehingga dapat menimbulkan korban jiwa, kerusakan, kerugian dan dampak psikologis</w:t>
      </w:r>
    </w:p>
    <w:p w:rsidR="00EA2AB9" w:rsidRDefault="00EA2AB9" w:rsidP="009135E3">
      <w:pPr>
        <w:numPr>
          <w:ilvl w:val="0"/>
          <w:numId w:val="33"/>
        </w:numPr>
        <w:spacing w:line="360" w:lineRule="auto"/>
        <w:ind w:left="851" w:hanging="284"/>
        <w:jc w:val="both"/>
        <w:rPr>
          <w:rFonts w:ascii="Arial" w:hAnsi="Arial" w:cs="Arial"/>
        </w:rPr>
      </w:pPr>
      <w:r>
        <w:rPr>
          <w:rFonts w:ascii="Arial" w:hAnsi="Arial" w:cs="Arial"/>
        </w:rPr>
        <w:t xml:space="preserve">Tanggap darurat adalah serangkaian kegiatan yang dilakukan dengan segera pada saat kejadian bencana untuk menangani dampak buruk yang </w:t>
      </w:r>
      <w:r>
        <w:rPr>
          <w:rFonts w:ascii="Arial" w:hAnsi="Arial" w:cs="Arial"/>
        </w:rPr>
        <w:lastRenderedPageBreak/>
        <w:t xml:space="preserve">ditimbulkan yang meliputi kegiatan penyelamatan dan evakuasi korban, harta benda, perlindungan serta pemulihan </w:t>
      </w:r>
    </w:p>
    <w:p w:rsidR="00EA2AB9" w:rsidRDefault="00EA2AB9" w:rsidP="009135E3">
      <w:pPr>
        <w:numPr>
          <w:ilvl w:val="0"/>
          <w:numId w:val="33"/>
        </w:numPr>
        <w:spacing w:line="360" w:lineRule="auto"/>
        <w:ind w:left="851" w:hanging="284"/>
        <w:jc w:val="both"/>
        <w:rPr>
          <w:rFonts w:ascii="Arial" w:hAnsi="Arial" w:cs="Arial"/>
        </w:rPr>
      </w:pPr>
      <w:r>
        <w:rPr>
          <w:rFonts w:ascii="Arial" w:hAnsi="Arial" w:cs="Arial"/>
        </w:rPr>
        <w:t>Nyala api adalah gas hasil reaksi dari oksigen, panas, dan bahan bakar</w:t>
      </w:r>
    </w:p>
    <w:p w:rsidR="00EA2AB9" w:rsidRDefault="00EA2AB9" w:rsidP="009135E3">
      <w:pPr>
        <w:numPr>
          <w:ilvl w:val="0"/>
          <w:numId w:val="33"/>
        </w:numPr>
        <w:spacing w:line="360" w:lineRule="auto"/>
        <w:ind w:left="851" w:hanging="284"/>
        <w:jc w:val="both"/>
        <w:rPr>
          <w:rFonts w:ascii="Arial" w:hAnsi="Arial" w:cs="Arial"/>
        </w:rPr>
      </w:pPr>
      <w:r>
        <w:rPr>
          <w:rFonts w:ascii="Arial" w:hAnsi="Arial" w:cs="Arial"/>
        </w:rPr>
        <w:t>Kebakaran adalah peristiwa proses reaksi oksidasi cepat yang biasanya menghasilkan energi panas dan energi cahaya</w:t>
      </w:r>
    </w:p>
    <w:p w:rsidR="00EA2AB9" w:rsidRDefault="00EA2AB9" w:rsidP="009135E3">
      <w:pPr>
        <w:numPr>
          <w:ilvl w:val="0"/>
          <w:numId w:val="33"/>
        </w:numPr>
        <w:spacing w:line="360" w:lineRule="auto"/>
        <w:ind w:left="851" w:hanging="284"/>
        <w:jc w:val="both"/>
        <w:rPr>
          <w:rFonts w:ascii="Arial" w:hAnsi="Arial" w:cs="Arial"/>
        </w:rPr>
      </w:pPr>
      <w:r>
        <w:rPr>
          <w:rFonts w:ascii="Arial" w:hAnsi="Arial" w:cs="Arial"/>
        </w:rPr>
        <w:t xml:space="preserve">Alat Pemadam Api Ringan adalah peralatan reaksi cepat untuk memadamkan api, dengan berbagai ukuran beratnya dengan bahan pemadam api  berupa bahan kimia kering, </w:t>
      </w:r>
      <w:r w:rsidRPr="00EA2AB9">
        <w:rPr>
          <w:rFonts w:ascii="Arial" w:hAnsi="Arial" w:cs="Arial"/>
          <w:i/>
        </w:rPr>
        <w:t>foam</w:t>
      </w:r>
      <w:r>
        <w:rPr>
          <w:rFonts w:ascii="Arial" w:hAnsi="Arial" w:cs="Arial"/>
        </w:rPr>
        <w:t>/busa dan CO</w:t>
      </w:r>
      <w:r>
        <w:rPr>
          <w:rFonts w:ascii="Arial" w:hAnsi="Arial" w:cs="Arial"/>
          <w:vertAlign w:val="subscript"/>
        </w:rPr>
        <w:t>2</w:t>
      </w:r>
    </w:p>
    <w:p w:rsidR="00EA2AB9" w:rsidRDefault="00EA2AB9" w:rsidP="009135E3">
      <w:pPr>
        <w:numPr>
          <w:ilvl w:val="0"/>
          <w:numId w:val="33"/>
        </w:numPr>
        <w:spacing w:line="360" w:lineRule="auto"/>
        <w:ind w:left="993" w:hanging="426"/>
        <w:jc w:val="both"/>
        <w:rPr>
          <w:rFonts w:ascii="Arial" w:hAnsi="Arial" w:cs="Arial"/>
        </w:rPr>
      </w:pPr>
      <w:r>
        <w:rPr>
          <w:rFonts w:ascii="Arial" w:hAnsi="Arial" w:cs="Arial"/>
        </w:rPr>
        <w:t>Hidran adalah peralatan pemadam api dengan cara menyemprotkan air dalam jumlah yang besar ke titik api</w:t>
      </w:r>
    </w:p>
    <w:p w:rsidR="00EA2AB9" w:rsidRDefault="00EA2AB9" w:rsidP="009135E3">
      <w:pPr>
        <w:numPr>
          <w:ilvl w:val="0"/>
          <w:numId w:val="33"/>
        </w:numPr>
        <w:spacing w:line="360" w:lineRule="auto"/>
        <w:ind w:left="993" w:hanging="426"/>
        <w:jc w:val="both"/>
        <w:rPr>
          <w:rFonts w:ascii="Arial" w:hAnsi="Arial" w:cs="Arial"/>
        </w:rPr>
      </w:pPr>
      <w:r>
        <w:rPr>
          <w:rFonts w:ascii="Arial" w:hAnsi="Arial" w:cs="Arial"/>
        </w:rPr>
        <w:t>Alarm kebakaran adalah peralatan yang dipergunakan untuk memberitahukan kepada setiap orang akan adanya bahaya kebakaran pada suatu  tempat</w:t>
      </w:r>
    </w:p>
    <w:p w:rsidR="004F3372" w:rsidRPr="00EA2AB9" w:rsidRDefault="00EA2AB9" w:rsidP="009135E3">
      <w:pPr>
        <w:numPr>
          <w:ilvl w:val="0"/>
          <w:numId w:val="33"/>
        </w:numPr>
        <w:spacing w:line="360" w:lineRule="auto"/>
        <w:ind w:left="993" w:hanging="426"/>
        <w:jc w:val="both"/>
        <w:rPr>
          <w:rFonts w:ascii="Arial" w:hAnsi="Arial" w:cs="Arial"/>
        </w:rPr>
      </w:pPr>
      <w:r>
        <w:rPr>
          <w:rFonts w:ascii="Arial" w:hAnsi="Arial" w:cs="Arial"/>
        </w:rPr>
        <w:t xml:space="preserve">Sarana Evakuasi adalah jalan keluar yang paling mudah dan aman dilewati bila terjadi kebakaran </w:t>
      </w:r>
    </w:p>
    <w:p w:rsidR="004F3372" w:rsidRPr="004F3372" w:rsidRDefault="004F3372" w:rsidP="004F3372">
      <w:pPr>
        <w:pStyle w:val="ListParagraph"/>
        <w:spacing w:line="360" w:lineRule="auto"/>
        <w:ind w:left="567"/>
        <w:jc w:val="both"/>
        <w:rPr>
          <w:rFonts w:ascii="Arial" w:hAnsi="Arial" w:cs="Arial"/>
          <w:b/>
        </w:rPr>
      </w:pPr>
    </w:p>
    <w:p w:rsidR="004F3372" w:rsidRDefault="004F3372" w:rsidP="009135E3">
      <w:pPr>
        <w:pStyle w:val="ListParagraph"/>
        <w:numPr>
          <w:ilvl w:val="0"/>
          <w:numId w:val="32"/>
        </w:numPr>
        <w:spacing w:line="360" w:lineRule="auto"/>
        <w:ind w:left="567" w:hanging="567"/>
        <w:jc w:val="both"/>
        <w:rPr>
          <w:rFonts w:ascii="Arial" w:hAnsi="Arial" w:cs="Arial"/>
          <w:b/>
        </w:rPr>
      </w:pPr>
      <w:r w:rsidRPr="004F3372">
        <w:rPr>
          <w:rFonts w:ascii="Arial" w:hAnsi="Arial" w:cs="Arial"/>
          <w:b/>
        </w:rPr>
        <w:t>Prosedur</w:t>
      </w:r>
    </w:p>
    <w:p w:rsidR="00EA2AB9" w:rsidRDefault="00EA2AB9" w:rsidP="009135E3">
      <w:pPr>
        <w:pStyle w:val="ListParagraph"/>
        <w:numPr>
          <w:ilvl w:val="1"/>
          <w:numId w:val="34"/>
        </w:numPr>
        <w:spacing w:line="360" w:lineRule="auto"/>
        <w:ind w:left="851" w:hanging="284"/>
        <w:jc w:val="both"/>
        <w:rPr>
          <w:rFonts w:ascii="Arial" w:hAnsi="Arial" w:cs="Arial"/>
          <w:sz w:val="22"/>
          <w:szCs w:val="22"/>
        </w:rPr>
      </w:pPr>
      <w:r>
        <w:rPr>
          <w:rFonts w:ascii="Arial" w:hAnsi="Arial" w:cs="Arial"/>
        </w:rPr>
        <w:t>Jika melihat percikan api jangan panik, beritahukan pada petugas laboratorium dan semua praktikan yang ada di laboratorium.</w:t>
      </w:r>
    </w:p>
    <w:p w:rsidR="00EA2AB9" w:rsidRDefault="00EA2AB9" w:rsidP="009135E3">
      <w:pPr>
        <w:pStyle w:val="ListParagraph"/>
        <w:numPr>
          <w:ilvl w:val="1"/>
          <w:numId w:val="34"/>
        </w:numPr>
        <w:spacing w:line="360" w:lineRule="auto"/>
        <w:ind w:left="851" w:hanging="284"/>
        <w:jc w:val="both"/>
        <w:rPr>
          <w:rFonts w:ascii="Arial" w:hAnsi="Arial" w:cs="Arial"/>
        </w:rPr>
      </w:pPr>
      <w:r>
        <w:rPr>
          <w:rFonts w:ascii="Arial" w:hAnsi="Arial" w:cs="Arial"/>
        </w:rPr>
        <w:t>Ambil Alat Pemadam Api Ringan (APAR) yang ada</w:t>
      </w:r>
      <w:r>
        <w:rPr>
          <w:rFonts w:ascii="Arial" w:hAnsi="Arial" w:cs="Arial"/>
          <w:lang w:val="id-ID"/>
        </w:rPr>
        <w:t xml:space="preserve">. </w:t>
      </w:r>
      <w:r>
        <w:rPr>
          <w:rFonts w:ascii="Arial" w:hAnsi="Arial" w:cs="Arial"/>
        </w:rPr>
        <w:t>Buka kunci pengait selang, a</w:t>
      </w:r>
      <w:r w:rsidR="008872A9">
        <w:rPr>
          <w:rFonts w:ascii="Arial" w:hAnsi="Arial" w:cs="Arial"/>
        </w:rPr>
        <w:t xml:space="preserve">rahkan selang pada sumber api, </w:t>
      </w:r>
      <w:r>
        <w:rPr>
          <w:rFonts w:ascii="Arial" w:hAnsi="Arial" w:cs="Arial"/>
        </w:rPr>
        <w:t>tekan kait kebawah hingga busa keluar, padamkan api.</w:t>
      </w:r>
    </w:p>
    <w:p w:rsidR="00EA2AB9" w:rsidRDefault="00EA2AB9" w:rsidP="009135E3">
      <w:pPr>
        <w:pStyle w:val="ListParagraph"/>
        <w:numPr>
          <w:ilvl w:val="1"/>
          <w:numId w:val="34"/>
        </w:numPr>
        <w:spacing w:line="360" w:lineRule="auto"/>
        <w:ind w:left="851" w:hanging="284"/>
        <w:jc w:val="both"/>
        <w:rPr>
          <w:rFonts w:ascii="Arial" w:hAnsi="Arial" w:cs="Arial"/>
        </w:rPr>
      </w:pPr>
      <w:r>
        <w:rPr>
          <w:rFonts w:ascii="Arial" w:hAnsi="Arial" w:cs="Arial"/>
        </w:rPr>
        <w:t>Jauhkan/pindahkan bahan-bahan kimia yang mudah terbakar dan mudah meledak dari sumber api (bawa ke lantai dasar).</w:t>
      </w:r>
    </w:p>
    <w:p w:rsidR="00EA2AB9" w:rsidRDefault="00EA2AB9" w:rsidP="009135E3">
      <w:pPr>
        <w:pStyle w:val="ListParagraph"/>
        <w:numPr>
          <w:ilvl w:val="1"/>
          <w:numId w:val="34"/>
        </w:numPr>
        <w:spacing w:line="360" w:lineRule="auto"/>
        <w:ind w:left="851" w:hanging="284"/>
        <w:jc w:val="both"/>
        <w:rPr>
          <w:rFonts w:ascii="Arial" w:hAnsi="Arial" w:cs="Arial"/>
        </w:rPr>
      </w:pPr>
      <w:r>
        <w:rPr>
          <w:rFonts w:ascii="Arial" w:hAnsi="Arial" w:cs="Arial"/>
        </w:rPr>
        <w:t>Jika keadaan menjadi tidak terkendali (api bertambah besar), petugas laboratorium menghubungi petugas keamanan.</w:t>
      </w:r>
    </w:p>
    <w:p w:rsidR="00EA2AB9" w:rsidRDefault="008872A9" w:rsidP="009135E3">
      <w:pPr>
        <w:pStyle w:val="ListParagraph"/>
        <w:numPr>
          <w:ilvl w:val="1"/>
          <w:numId w:val="34"/>
        </w:numPr>
        <w:spacing w:line="360" w:lineRule="auto"/>
        <w:ind w:left="851" w:hanging="284"/>
        <w:jc w:val="both"/>
        <w:rPr>
          <w:rFonts w:ascii="Arial" w:hAnsi="Arial" w:cs="Arial"/>
        </w:rPr>
      </w:pPr>
      <w:r>
        <w:rPr>
          <w:rFonts w:ascii="Arial" w:hAnsi="Arial" w:cs="Arial"/>
        </w:rPr>
        <w:t xml:space="preserve">Petugas keamanan </w:t>
      </w:r>
      <w:r w:rsidR="00EA2AB9">
        <w:rPr>
          <w:rFonts w:ascii="Arial" w:hAnsi="Arial" w:cs="Arial"/>
        </w:rPr>
        <w:t xml:space="preserve">mematikan arus listrik pada panel utama gedung. </w:t>
      </w:r>
    </w:p>
    <w:p w:rsidR="00EA2AB9" w:rsidRDefault="00EA2AB9" w:rsidP="009135E3">
      <w:pPr>
        <w:pStyle w:val="ListParagraph"/>
        <w:numPr>
          <w:ilvl w:val="1"/>
          <w:numId w:val="34"/>
        </w:numPr>
        <w:spacing w:line="360" w:lineRule="auto"/>
        <w:ind w:left="851" w:hanging="284"/>
        <w:jc w:val="both"/>
        <w:rPr>
          <w:rFonts w:ascii="Arial" w:hAnsi="Arial" w:cs="Arial"/>
        </w:rPr>
      </w:pPr>
      <w:r>
        <w:rPr>
          <w:rFonts w:ascii="Arial" w:hAnsi="Arial" w:cs="Arial"/>
        </w:rPr>
        <w:t>Petugas keamanan membunyikan alarm tanda bahaya agar seluruh penghuni gedung waspada.</w:t>
      </w:r>
    </w:p>
    <w:p w:rsidR="00EA2AB9" w:rsidRDefault="00EA2AB9" w:rsidP="009135E3">
      <w:pPr>
        <w:pStyle w:val="ListParagraph"/>
        <w:numPr>
          <w:ilvl w:val="1"/>
          <w:numId w:val="34"/>
        </w:numPr>
        <w:spacing w:line="360" w:lineRule="auto"/>
        <w:ind w:left="851" w:hanging="284"/>
        <w:jc w:val="both"/>
        <w:rPr>
          <w:rFonts w:ascii="Arial" w:hAnsi="Arial" w:cs="Arial"/>
        </w:rPr>
      </w:pPr>
      <w:r>
        <w:rPr>
          <w:rFonts w:ascii="Arial" w:hAnsi="Arial" w:cs="Arial"/>
        </w:rPr>
        <w:lastRenderedPageBreak/>
        <w:t>Petugas keamanan menghubungi petugas pemadam kebakaran.</w:t>
      </w:r>
    </w:p>
    <w:p w:rsidR="00EA2AB9" w:rsidRDefault="00EA2AB9" w:rsidP="009135E3">
      <w:pPr>
        <w:pStyle w:val="ListParagraph"/>
        <w:numPr>
          <w:ilvl w:val="1"/>
          <w:numId w:val="34"/>
        </w:numPr>
        <w:spacing w:line="360" w:lineRule="auto"/>
        <w:ind w:left="851" w:hanging="284"/>
        <w:jc w:val="both"/>
        <w:rPr>
          <w:rFonts w:ascii="Arial" w:hAnsi="Arial" w:cs="Arial"/>
        </w:rPr>
      </w:pPr>
      <w:r>
        <w:rPr>
          <w:rFonts w:ascii="Arial" w:hAnsi="Arial" w:cs="Arial"/>
        </w:rPr>
        <w:t xml:space="preserve">Petugas laboratorium </w:t>
      </w:r>
      <w:r w:rsidR="0006069E">
        <w:rPr>
          <w:rFonts w:ascii="Arial" w:hAnsi="Arial" w:cs="Arial"/>
        </w:rPr>
        <w:t xml:space="preserve">mengosongkan area laboratorium, </w:t>
      </w:r>
      <w:r w:rsidR="008872A9">
        <w:rPr>
          <w:rFonts w:ascii="Arial" w:hAnsi="Arial" w:cs="Arial"/>
        </w:rPr>
        <w:t xml:space="preserve">alat-alat </w:t>
      </w:r>
      <w:r>
        <w:rPr>
          <w:rFonts w:ascii="Arial" w:hAnsi="Arial" w:cs="Arial"/>
        </w:rPr>
        <w:t>laboratorium d</w:t>
      </w:r>
      <w:r w:rsidR="008872A9">
        <w:rPr>
          <w:rFonts w:ascii="Arial" w:hAnsi="Arial" w:cs="Arial"/>
        </w:rPr>
        <w:t xml:space="preserve">ipindahkan bila memungkinkan, </w:t>
      </w:r>
      <w:r w:rsidR="00A150EB">
        <w:rPr>
          <w:rFonts w:ascii="Arial" w:hAnsi="Arial" w:cs="Arial"/>
        </w:rPr>
        <w:t>praktikan</w:t>
      </w:r>
      <w:r>
        <w:rPr>
          <w:rFonts w:ascii="Arial" w:hAnsi="Arial" w:cs="Arial"/>
        </w:rPr>
        <w:t xml:space="preserve"> keluar </w:t>
      </w:r>
      <w:proofErr w:type="gramStart"/>
      <w:r>
        <w:rPr>
          <w:rFonts w:ascii="Arial" w:hAnsi="Arial" w:cs="Arial"/>
        </w:rPr>
        <w:t>laboratorium  mengikuti</w:t>
      </w:r>
      <w:proofErr w:type="gramEnd"/>
      <w:r>
        <w:rPr>
          <w:rFonts w:ascii="Arial" w:hAnsi="Arial" w:cs="Arial"/>
        </w:rPr>
        <w:t xml:space="preserve"> petunjuk  jalur evakuasi yang ada, jangan pani</w:t>
      </w:r>
      <w:r>
        <w:rPr>
          <w:rFonts w:ascii="Arial" w:hAnsi="Arial" w:cs="Arial"/>
          <w:lang w:val="id-ID"/>
        </w:rPr>
        <w:t xml:space="preserve">k. </w:t>
      </w:r>
    </w:p>
    <w:p w:rsidR="00EA2AB9" w:rsidRDefault="0006069E" w:rsidP="009135E3">
      <w:pPr>
        <w:pStyle w:val="ListParagraph"/>
        <w:numPr>
          <w:ilvl w:val="1"/>
          <w:numId w:val="34"/>
        </w:numPr>
        <w:spacing w:line="360" w:lineRule="auto"/>
        <w:ind w:left="851" w:hanging="284"/>
        <w:jc w:val="both"/>
        <w:rPr>
          <w:rFonts w:ascii="Arial" w:hAnsi="Arial" w:cs="Arial"/>
        </w:rPr>
      </w:pPr>
      <w:r>
        <w:rPr>
          <w:rFonts w:ascii="Arial" w:hAnsi="Arial" w:cs="Arial"/>
        </w:rPr>
        <w:t xml:space="preserve">Praktikan </w:t>
      </w:r>
      <w:r w:rsidR="00EA2AB9">
        <w:rPr>
          <w:rFonts w:ascii="Arial" w:hAnsi="Arial" w:cs="Arial"/>
        </w:rPr>
        <w:t>berkumpul di area yang aman (lantai dasar).</w:t>
      </w:r>
    </w:p>
    <w:p w:rsidR="00EA2AB9" w:rsidRDefault="00EA2AB9" w:rsidP="009135E3">
      <w:pPr>
        <w:pStyle w:val="ListParagraph"/>
        <w:numPr>
          <w:ilvl w:val="1"/>
          <w:numId w:val="34"/>
        </w:numPr>
        <w:spacing w:line="360" w:lineRule="auto"/>
        <w:ind w:left="993" w:hanging="426"/>
        <w:jc w:val="both"/>
        <w:rPr>
          <w:rFonts w:ascii="Arial" w:hAnsi="Arial" w:cs="Arial"/>
        </w:rPr>
      </w:pPr>
      <w:r>
        <w:rPr>
          <w:rFonts w:ascii="Arial" w:hAnsi="Arial" w:cs="Arial"/>
        </w:rPr>
        <w:t>Petugas keamanan menghidupkan hidran yang ada untuk mematikan api.</w:t>
      </w:r>
    </w:p>
    <w:p w:rsidR="00E82972" w:rsidRDefault="00EA2AB9" w:rsidP="009135E3">
      <w:pPr>
        <w:pStyle w:val="ListParagraph"/>
        <w:numPr>
          <w:ilvl w:val="1"/>
          <w:numId w:val="34"/>
        </w:numPr>
        <w:spacing w:line="360" w:lineRule="auto"/>
        <w:ind w:left="993" w:hanging="426"/>
        <w:jc w:val="both"/>
        <w:rPr>
          <w:rFonts w:ascii="Arial" w:hAnsi="Arial" w:cs="Arial"/>
        </w:rPr>
        <w:sectPr w:rsidR="00E82972" w:rsidSect="0005732D">
          <w:pgSz w:w="11907" w:h="16839" w:code="9"/>
          <w:pgMar w:top="1440" w:right="1440" w:bottom="1440" w:left="1440" w:header="708" w:footer="708" w:gutter="0"/>
          <w:cols w:space="708"/>
          <w:docGrid w:linePitch="360"/>
        </w:sectPr>
      </w:pPr>
      <w:r>
        <w:rPr>
          <w:rFonts w:ascii="Arial" w:hAnsi="Arial" w:cs="Arial"/>
        </w:rPr>
        <w:t>Petugas pemadam kebakaran datang, api dapat dipadamkan.</w:t>
      </w:r>
    </w:p>
    <w:p w:rsidR="00EA2AB9" w:rsidRDefault="00E82972" w:rsidP="00E82972">
      <w:pPr>
        <w:spacing w:line="360" w:lineRule="auto"/>
        <w:jc w:val="center"/>
        <w:rPr>
          <w:rFonts w:ascii="Arial" w:hAnsi="Arial" w:cs="Arial"/>
          <w:b/>
        </w:rPr>
      </w:pPr>
      <w:r>
        <w:rPr>
          <w:rFonts w:ascii="Arial" w:hAnsi="Arial" w:cs="Arial"/>
          <w:b/>
        </w:rPr>
        <w:lastRenderedPageBreak/>
        <w:t>LAMPIRAN D</w:t>
      </w:r>
    </w:p>
    <w:p w:rsidR="00E82972" w:rsidRPr="00E82972" w:rsidRDefault="00E82972" w:rsidP="00E82972">
      <w:pPr>
        <w:spacing w:line="360" w:lineRule="auto"/>
        <w:jc w:val="center"/>
        <w:rPr>
          <w:rFonts w:ascii="Arial" w:hAnsi="Arial" w:cs="Arial"/>
          <w:b/>
        </w:rPr>
      </w:pPr>
      <w:r>
        <w:rPr>
          <w:rFonts w:ascii="Arial" w:hAnsi="Arial" w:cs="Arial"/>
          <w:b/>
        </w:rPr>
        <w:t>SOP PENCEGAHAN DAN PENGANGGULANGAN KEBAKARAN</w:t>
      </w:r>
    </w:p>
    <w:p w:rsidR="00EA2AB9" w:rsidRPr="004F3372" w:rsidRDefault="00EA2AB9" w:rsidP="00EA2AB9">
      <w:pPr>
        <w:pStyle w:val="ListParagraph"/>
        <w:spacing w:line="360" w:lineRule="auto"/>
        <w:ind w:left="567"/>
        <w:jc w:val="both"/>
        <w:rPr>
          <w:rFonts w:ascii="Arial" w:hAnsi="Arial" w:cs="Arial"/>
          <w:b/>
        </w:rPr>
      </w:pPr>
    </w:p>
    <w:p w:rsidR="00183F0F" w:rsidRDefault="00624A90" w:rsidP="009135E3">
      <w:pPr>
        <w:pStyle w:val="ListParagraph"/>
        <w:numPr>
          <w:ilvl w:val="0"/>
          <w:numId w:val="36"/>
        </w:numPr>
        <w:spacing w:line="360" w:lineRule="auto"/>
        <w:ind w:left="567" w:hanging="567"/>
        <w:jc w:val="both"/>
        <w:rPr>
          <w:rFonts w:ascii="Arial" w:hAnsi="Arial" w:cs="Arial"/>
          <w:b/>
        </w:rPr>
      </w:pPr>
      <w:r>
        <w:rPr>
          <w:rFonts w:ascii="Arial" w:hAnsi="Arial" w:cs="Arial"/>
          <w:b/>
        </w:rPr>
        <w:t>Tujuan</w:t>
      </w:r>
    </w:p>
    <w:p w:rsidR="00624A90" w:rsidRPr="00624A90" w:rsidRDefault="00624A90" w:rsidP="00624A90">
      <w:pPr>
        <w:pStyle w:val="ListParagraph"/>
        <w:spacing w:line="360" w:lineRule="auto"/>
        <w:ind w:left="567" w:firstLine="426"/>
        <w:jc w:val="both"/>
        <w:rPr>
          <w:rFonts w:ascii="Arial" w:hAnsi="Arial" w:cs="Arial"/>
        </w:rPr>
      </w:pPr>
      <w:r>
        <w:rPr>
          <w:rFonts w:ascii="Arial" w:hAnsi="Arial" w:cs="Arial"/>
        </w:rPr>
        <w:t>Prosedur operasional standar</w:t>
      </w:r>
      <w:r w:rsidRPr="00624A90">
        <w:rPr>
          <w:rFonts w:ascii="Arial" w:hAnsi="Arial" w:cs="Arial"/>
        </w:rPr>
        <w:t xml:space="preserve"> pencegahan kebakaran di laboratorium ini dibuat sebagai acuan ataupun petunjuk untuk pencegahan kebakarandi dalam proses kerja laboratorium</w:t>
      </w:r>
      <w:r>
        <w:rPr>
          <w:rFonts w:ascii="Arial" w:hAnsi="Arial" w:cs="Arial"/>
        </w:rPr>
        <w:t>.</w:t>
      </w:r>
    </w:p>
    <w:p w:rsidR="00624A90" w:rsidRDefault="00624A90" w:rsidP="00624A90">
      <w:pPr>
        <w:pStyle w:val="ListParagraph"/>
        <w:spacing w:line="360" w:lineRule="auto"/>
        <w:ind w:left="567" w:hanging="567"/>
        <w:jc w:val="both"/>
        <w:rPr>
          <w:rFonts w:ascii="Arial" w:hAnsi="Arial" w:cs="Arial"/>
          <w:b/>
        </w:rPr>
      </w:pPr>
    </w:p>
    <w:p w:rsidR="00624A90" w:rsidRDefault="00624A90" w:rsidP="009135E3">
      <w:pPr>
        <w:pStyle w:val="ListParagraph"/>
        <w:numPr>
          <w:ilvl w:val="0"/>
          <w:numId w:val="36"/>
        </w:numPr>
        <w:spacing w:line="360" w:lineRule="auto"/>
        <w:ind w:left="567" w:hanging="567"/>
        <w:jc w:val="both"/>
        <w:rPr>
          <w:rFonts w:ascii="Arial" w:hAnsi="Arial" w:cs="Arial"/>
          <w:b/>
        </w:rPr>
      </w:pPr>
      <w:r>
        <w:rPr>
          <w:rFonts w:ascii="Arial" w:hAnsi="Arial" w:cs="Arial"/>
          <w:b/>
        </w:rPr>
        <w:t>Definisi</w:t>
      </w:r>
    </w:p>
    <w:p w:rsidR="00A150EB" w:rsidRDefault="00A150EB" w:rsidP="009135E3">
      <w:pPr>
        <w:pStyle w:val="ListParagraph"/>
        <w:numPr>
          <w:ilvl w:val="0"/>
          <w:numId w:val="37"/>
        </w:numPr>
        <w:spacing w:line="360" w:lineRule="auto"/>
        <w:ind w:left="851" w:hanging="284"/>
        <w:jc w:val="both"/>
        <w:rPr>
          <w:rFonts w:ascii="Arial" w:hAnsi="Arial" w:cs="Arial"/>
          <w:sz w:val="22"/>
          <w:szCs w:val="22"/>
        </w:rPr>
      </w:pPr>
      <w:r>
        <w:rPr>
          <w:rFonts w:ascii="Arial" w:hAnsi="Arial" w:cs="Arial"/>
        </w:rPr>
        <w:t>Laboratorium adalah unit penunjang akademik pada lembaga pendidikan, berupa ruangan terbuka atau tertutup, bersifat permanen atau bergerak, dikelola secara sistematis untuk pengujian dengan menggunakan peralatan dan bahan berdasarkan keilmuan tertentu untuk menunjang Tri Dharma Perguruan Tinggi.</w:t>
      </w:r>
    </w:p>
    <w:p w:rsidR="00A150EB" w:rsidRDefault="00A150EB" w:rsidP="009135E3">
      <w:pPr>
        <w:pStyle w:val="ListParagraph"/>
        <w:numPr>
          <w:ilvl w:val="0"/>
          <w:numId w:val="37"/>
        </w:numPr>
        <w:tabs>
          <w:tab w:val="left" w:pos="630"/>
        </w:tabs>
        <w:spacing w:line="360" w:lineRule="auto"/>
        <w:ind w:left="851" w:hanging="284"/>
        <w:jc w:val="both"/>
        <w:rPr>
          <w:rFonts w:ascii="Arial" w:hAnsi="Arial" w:cs="Arial"/>
        </w:rPr>
      </w:pPr>
      <w:r>
        <w:rPr>
          <w:rFonts w:ascii="Arial" w:hAnsi="Arial" w:cs="Arial"/>
        </w:rPr>
        <w:t xml:space="preserve">Bencana adalah peristiwa atau rangkaian peristiwa yang mengancam dan mengganggu kehidupan dan penghidupan masyarakat yang disebabkan oleh kelalaian manusia maupun faktor lain, sehingga mengakibatkan timbulnya korban jiwa manusia, kerusakan lingkungan, kerugian harta benda serta dampak psikologis. </w:t>
      </w:r>
    </w:p>
    <w:p w:rsidR="00A150EB" w:rsidRPr="00A150EB" w:rsidRDefault="00A150EB" w:rsidP="009135E3">
      <w:pPr>
        <w:pStyle w:val="ListParagraph"/>
        <w:numPr>
          <w:ilvl w:val="0"/>
          <w:numId w:val="37"/>
        </w:numPr>
        <w:tabs>
          <w:tab w:val="left" w:pos="630"/>
        </w:tabs>
        <w:spacing w:line="360" w:lineRule="auto"/>
        <w:ind w:left="851" w:hanging="284"/>
        <w:jc w:val="both"/>
        <w:rPr>
          <w:rFonts w:ascii="Arial" w:hAnsi="Arial" w:cs="Arial"/>
        </w:rPr>
      </w:pPr>
      <w:r>
        <w:rPr>
          <w:rFonts w:ascii="Arial" w:hAnsi="Arial" w:cs="Arial"/>
        </w:rPr>
        <w:t>Penanggulangan adalah proses, cara, perbuatan menanggulangi.</w:t>
      </w:r>
    </w:p>
    <w:p w:rsidR="00624A90" w:rsidRDefault="00624A90" w:rsidP="00624A90">
      <w:pPr>
        <w:pStyle w:val="ListParagraph"/>
        <w:spacing w:line="360" w:lineRule="auto"/>
        <w:ind w:left="567" w:hanging="567"/>
        <w:jc w:val="both"/>
        <w:rPr>
          <w:rFonts w:ascii="Arial" w:hAnsi="Arial" w:cs="Arial"/>
          <w:b/>
        </w:rPr>
      </w:pPr>
    </w:p>
    <w:p w:rsidR="00624A90" w:rsidRDefault="00624A90" w:rsidP="009135E3">
      <w:pPr>
        <w:pStyle w:val="ListParagraph"/>
        <w:numPr>
          <w:ilvl w:val="0"/>
          <w:numId w:val="36"/>
        </w:numPr>
        <w:spacing w:line="360" w:lineRule="auto"/>
        <w:ind w:left="567" w:hanging="567"/>
        <w:jc w:val="both"/>
        <w:rPr>
          <w:rFonts w:ascii="Arial" w:hAnsi="Arial" w:cs="Arial"/>
          <w:b/>
        </w:rPr>
      </w:pPr>
      <w:r>
        <w:rPr>
          <w:rFonts w:ascii="Arial" w:hAnsi="Arial" w:cs="Arial"/>
          <w:b/>
        </w:rPr>
        <w:t>Prosedur</w:t>
      </w:r>
    </w:p>
    <w:p w:rsidR="00A150EB" w:rsidRDefault="00A150EB" w:rsidP="009135E3">
      <w:pPr>
        <w:pStyle w:val="ListParagraph"/>
        <w:numPr>
          <w:ilvl w:val="0"/>
          <w:numId w:val="38"/>
        </w:numPr>
        <w:spacing w:line="360" w:lineRule="auto"/>
        <w:ind w:left="1276" w:hanging="709"/>
        <w:jc w:val="both"/>
        <w:rPr>
          <w:rFonts w:ascii="Arial" w:hAnsi="Arial" w:cs="Arial"/>
          <w:b/>
        </w:rPr>
      </w:pPr>
      <w:r>
        <w:rPr>
          <w:rFonts w:ascii="Arial" w:hAnsi="Arial" w:cs="Arial"/>
          <w:b/>
        </w:rPr>
        <w:t>Pencegahan</w:t>
      </w:r>
    </w:p>
    <w:p w:rsidR="00A150EB" w:rsidRDefault="00A150EB" w:rsidP="00A150EB">
      <w:pPr>
        <w:pStyle w:val="ListParagraph"/>
        <w:spacing w:line="360" w:lineRule="auto"/>
        <w:ind w:left="1276" w:firstLine="425"/>
        <w:jc w:val="both"/>
        <w:rPr>
          <w:rFonts w:ascii="Arial" w:hAnsi="Arial" w:cs="Arial"/>
          <w:sz w:val="22"/>
          <w:szCs w:val="22"/>
        </w:rPr>
      </w:pPr>
      <w:r>
        <w:rPr>
          <w:rFonts w:ascii="Arial" w:hAnsi="Arial" w:cs="Arial"/>
        </w:rPr>
        <w:t xml:space="preserve">Langkah – langkah yang perlu diantisipasi guna mencegah terjadinya bencana kebakaran sebagai </w:t>
      </w:r>
      <w:proofErr w:type="gramStart"/>
      <w:r>
        <w:rPr>
          <w:rFonts w:ascii="Arial" w:hAnsi="Arial" w:cs="Arial"/>
        </w:rPr>
        <w:t>berikut :</w:t>
      </w:r>
      <w:proofErr w:type="gramEnd"/>
    </w:p>
    <w:p w:rsidR="00A150EB" w:rsidRDefault="00A150EB" w:rsidP="009135E3">
      <w:pPr>
        <w:pStyle w:val="ListParagraph"/>
        <w:numPr>
          <w:ilvl w:val="0"/>
          <w:numId w:val="39"/>
        </w:numPr>
        <w:spacing w:line="360" w:lineRule="auto"/>
        <w:ind w:left="1985" w:hanging="284"/>
        <w:jc w:val="both"/>
        <w:rPr>
          <w:rFonts w:ascii="Arial" w:hAnsi="Arial" w:cs="Arial"/>
        </w:rPr>
      </w:pPr>
      <w:r>
        <w:rPr>
          <w:rFonts w:ascii="Arial" w:hAnsi="Arial" w:cs="Arial"/>
        </w:rPr>
        <w:t>Pastikan bahwa instalasi listrik aman</w:t>
      </w:r>
    </w:p>
    <w:p w:rsidR="00A150EB" w:rsidRDefault="00A150EB" w:rsidP="009135E3">
      <w:pPr>
        <w:pStyle w:val="ListParagraph"/>
        <w:numPr>
          <w:ilvl w:val="0"/>
          <w:numId w:val="39"/>
        </w:numPr>
        <w:spacing w:line="360" w:lineRule="auto"/>
        <w:ind w:left="1985" w:hanging="284"/>
        <w:jc w:val="both"/>
        <w:rPr>
          <w:rFonts w:ascii="Arial" w:hAnsi="Arial" w:cs="Arial"/>
        </w:rPr>
      </w:pPr>
      <w:r>
        <w:rPr>
          <w:rFonts w:ascii="Arial" w:hAnsi="Arial" w:cs="Arial"/>
        </w:rPr>
        <w:t xml:space="preserve">Hindari pembebanan yang berlebihan pada satu stop kontak akan menyebabkan kabel panas dan akan bisa memicu kebakaran, ini </w:t>
      </w:r>
      <w:r>
        <w:rPr>
          <w:rFonts w:ascii="Arial" w:hAnsi="Arial" w:cs="Arial"/>
        </w:rPr>
        <w:lastRenderedPageBreak/>
        <w:t>biasanya dilakukan dengan penumpukan beberapa stop-kontak atau sambungan “T” pada satu titik sumber listrik.</w:t>
      </w:r>
    </w:p>
    <w:p w:rsidR="00A150EB" w:rsidRDefault="00A150EB" w:rsidP="009135E3">
      <w:pPr>
        <w:pStyle w:val="ListParagraph"/>
        <w:numPr>
          <w:ilvl w:val="0"/>
          <w:numId w:val="39"/>
        </w:numPr>
        <w:spacing w:line="360" w:lineRule="auto"/>
        <w:ind w:left="1985" w:hanging="284"/>
        <w:jc w:val="both"/>
        <w:rPr>
          <w:rFonts w:ascii="Arial" w:hAnsi="Arial" w:cs="Arial"/>
        </w:rPr>
      </w:pPr>
      <w:r>
        <w:rPr>
          <w:rFonts w:ascii="Arial" w:hAnsi="Arial" w:cs="Arial"/>
        </w:rPr>
        <w:t>Pergunakan pemutus arus listrik (kontak tusuk) dalam keadaan baik.</w:t>
      </w:r>
    </w:p>
    <w:p w:rsidR="00A150EB" w:rsidRDefault="00A150EB" w:rsidP="009135E3">
      <w:pPr>
        <w:pStyle w:val="ListParagraph"/>
        <w:numPr>
          <w:ilvl w:val="0"/>
          <w:numId w:val="39"/>
        </w:numPr>
        <w:spacing w:line="360" w:lineRule="auto"/>
        <w:ind w:left="1985" w:hanging="284"/>
        <w:jc w:val="both"/>
        <w:rPr>
          <w:rFonts w:ascii="Arial" w:hAnsi="Arial" w:cs="Arial"/>
        </w:rPr>
      </w:pPr>
      <w:r>
        <w:rPr>
          <w:rFonts w:ascii="Arial" w:hAnsi="Arial" w:cs="Arial"/>
        </w:rPr>
        <w:t>Apabila ada kabel listrik yang terkelupas atau terbuka, harus segera diperbaiki, karena bisa menyebabkan hubungan pendek.</w:t>
      </w:r>
    </w:p>
    <w:p w:rsidR="00A150EB" w:rsidRPr="00A150EB" w:rsidRDefault="00A150EB" w:rsidP="009135E3">
      <w:pPr>
        <w:pStyle w:val="ListParagraph"/>
        <w:numPr>
          <w:ilvl w:val="0"/>
          <w:numId w:val="39"/>
        </w:numPr>
        <w:spacing w:line="360" w:lineRule="auto"/>
        <w:ind w:left="1985" w:hanging="284"/>
        <w:jc w:val="both"/>
        <w:rPr>
          <w:rFonts w:ascii="Arial" w:hAnsi="Arial" w:cs="Arial"/>
          <w:lang w:val="id-ID"/>
        </w:rPr>
      </w:pPr>
      <w:r>
        <w:rPr>
          <w:rFonts w:ascii="Arial" w:hAnsi="Arial" w:cs="Arial"/>
        </w:rPr>
        <w:t>Jangan sekali-kali mencantol listrik, karena anda tidak memiliki sistem pengaman yang sesuai, PLN biasanya sudah memperhitungkan distribusi beban listrik, apabila ada beban berlebihan akan mengganggu jaringan listrik yang ada.</w:t>
      </w:r>
    </w:p>
    <w:p w:rsidR="00A150EB" w:rsidRDefault="00A150EB" w:rsidP="009135E3">
      <w:pPr>
        <w:pStyle w:val="ListParagraph"/>
        <w:numPr>
          <w:ilvl w:val="0"/>
          <w:numId w:val="38"/>
        </w:numPr>
        <w:spacing w:line="360" w:lineRule="auto"/>
        <w:ind w:left="1276" w:hanging="709"/>
        <w:jc w:val="both"/>
        <w:rPr>
          <w:rFonts w:ascii="Arial" w:hAnsi="Arial" w:cs="Arial"/>
          <w:b/>
        </w:rPr>
      </w:pPr>
      <w:r>
        <w:rPr>
          <w:rFonts w:ascii="Arial" w:hAnsi="Arial" w:cs="Arial"/>
          <w:b/>
        </w:rPr>
        <w:t>Penanggulangan</w:t>
      </w:r>
    </w:p>
    <w:p w:rsidR="005A611C" w:rsidRDefault="005A611C" w:rsidP="009135E3">
      <w:pPr>
        <w:pStyle w:val="Default"/>
        <w:numPr>
          <w:ilvl w:val="0"/>
          <w:numId w:val="40"/>
        </w:numPr>
        <w:spacing w:line="360" w:lineRule="auto"/>
        <w:ind w:left="1560" w:hanging="284"/>
        <w:jc w:val="both"/>
        <w:rPr>
          <w:rFonts w:ascii="Arial" w:hAnsi="Arial" w:cs="Arial"/>
        </w:rPr>
      </w:pPr>
      <w:r>
        <w:rPr>
          <w:rFonts w:ascii="Arial" w:hAnsi="Arial" w:cs="Arial"/>
        </w:rPr>
        <w:t>Sediakan alat pemadam kebakaran di kantor. Apabila anda bisa membelinya, siapkanlah selimut pemadam (</w:t>
      </w:r>
      <w:r>
        <w:rPr>
          <w:rFonts w:ascii="Arial" w:hAnsi="Arial" w:cs="Arial"/>
          <w:i/>
          <w:iCs/>
        </w:rPr>
        <w:t>fire blanket</w:t>
      </w:r>
      <w:r>
        <w:rPr>
          <w:rFonts w:ascii="Arial" w:hAnsi="Arial" w:cs="Arial"/>
        </w:rPr>
        <w:t xml:space="preserve">) di setiap ruangan kantor. </w:t>
      </w:r>
    </w:p>
    <w:p w:rsidR="005A611C" w:rsidRDefault="005A611C" w:rsidP="009135E3">
      <w:pPr>
        <w:pStyle w:val="Default"/>
        <w:numPr>
          <w:ilvl w:val="0"/>
          <w:numId w:val="40"/>
        </w:numPr>
        <w:spacing w:line="360" w:lineRule="auto"/>
        <w:ind w:left="1560" w:hanging="284"/>
        <w:jc w:val="both"/>
        <w:rPr>
          <w:rFonts w:ascii="Arial" w:hAnsi="Arial" w:cs="Arial"/>
        </w:rPr>
      </w:pPr>
      <w:r>
        <w:rPr>
          <w:rFonts w:ascii="Arial" w:hAnsi="Arial" w:cs="Arial"/>
        </w:rPr>
        <w:t xml:space="preserve">Sebagai pengganti </w:t>
      </w:r>
      <w:r>
        <w:rPr>
          <w:rFonts w:ascii="Arial" w:hAnsi="Arial" w:cs="Arial"/>
          <w:i/>
          <w:iCs/>
        </w:rPr>
        <w:t>fire blanket</w:t>
      </w:r>
      <w:r>
        <w:rPr>
          <w:rFonts w:ascii="Arial" w:hAnsi="Arial" w:cs="Arial"/>
        </w:rPr>
        <w:t xml:space="preserve">, sediakan karung goni (karung beras yang terbuat dari serat manila hennep). Basahi karung goni sebelum dipakai untuk memadamkan api. </w:t>
      </w:r>
    </w:p>
    <w:p w:rsidR="005A611C" w:rsidRDefault="005A611C" w:rsidP="009135E3">
      <w:pPr>
        <w:pStyle w:val="Default"/>
        <w:numPr>
          <w:ilvl w:val="0"/>
          <w:numId w:val="40"/>
        </w:numPr>
        <w:spacing w:line="360" w:lineRule="auto"/>
        <w:ind w:left="1560" w:hanging="284"/>
        <w:jc w:val="both"/>
        <w:rPr>
          <w:rFonts w:ascii="Arial" w:hAnsi="Arial" w:cs="Arial"/>
        </w:rPr>
      </w:pPr>
      <w:r>
        <w:rPr>
          <w:rFonts w:ascii="Arial" w:hAnsi="Arial" w:cs="Arial"/>
        </w:rPr>
        <w:t xml:space="preserve">Panggil pemadam kebakaran apabila masih sempat. Pasang nomor penting dekat telefon, atau program telefon untuk nomor-nomor penting. Ingat bahwa mereka tidak akan datang dalam waktu singkat, kemungkinan api telah berkobar lebih besar. </w:t>
      </w:r>
    </w:p>
    <w:p w:rsidR="005A381A" w:rsidRPr="005A381A" w:rsidRDefault="005A381A" w:rsidP="005A381A">
      <w:pPr>
        <w:pStyle w:val="Default"/>
        <w:spacing w:line="360" w:lineRule="auto"/>
        <w:ind w:left="1560"/>
        <w:jc w:val="center"/>
        <w:rPr>
          <w:rFonts w:ascii="Arial" w:hAnsi="Arial" w:cs="Arial"/>
        </w:rPr>
      </w:pPr>
      <w:r>
        <w:rPr>
          <w:rFonts w:ascii="Arial" w:hAnsi="Arial" w:cs="Arial"/>
          <w:b/>
        </w:rPr>
        <w:t xml:space="preserve">Tabel D.1. </w:t>
      </w:r>
      <w:r>
        <w:rPr>
          <w:rFonts w:ascii="Arial" w:hAnsi="Arial" w:cs="Arial"/>
        </w:rPr>
        <w:t>Prosedur bila terjadi kebakaran di laboratorium</w:t>
      </w:r>
    </w:p>
    <w:tbl>
      <w:tblPr>
        <w:tblStyle w:val="TableGrid"/>
        <w:tblW w:w="7824" w:type="dxa"/>
        <w:tblInd w:w="1243" w:type="dxa"/>
        <w:tblLayout w:type="fixed"/>
        <w:tblLook w:val="04A0" w:firstRow="1" w:lastRow="0" w:firstColumn="1" w:lastColumn="0" w:noHBand="0" w:noVBand="1"/>
      </w:tblPr>
      <w:tblGrid>
        <w:gridCol w:w="595"/>
        <w:gridCol w:w="5245"/>
        <w:gridCol w:w="1984"/>
      </w:tblGrid>
      <w:tr w:rsidR="005A381A" w:rsidTr="008C159A">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Pr="005A381A" w:rsidRDefault="005A381A" w:rsidP="005A381A">
            <w:pPr>
              <w:pStyle w:val="ListParagraph"/>
              <w:tabs>
                <w:tab w:val="center" w:pos="4320"/>
                <w:tab w:val="right" w:pos="8640"/>
              </w:tabs>
              <w:spacing w:line="360" w:lineRule="auto"/>
              <w:ind w:left="0"/>
              <w:jc w:val="center"/>
              <w:rPr>
                <w:rFonts w:ascii="Arial" w:hAnsi="Arial" w:cs="Arial"/>
              </w:rPr>
            </w:pPr>
            <w:r w:rsidRPr="005A381A">
              <w:rPr>
                <w:rFonts w:ascii="Arial" w:hAnsi="Arial" w:cs="Arial"/>
              </w:rPr>
              <w:t>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Prosedur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8C159A" w:rsidP="005A381A">
            <w:pPr>
              <w:spacing w:line="360" w:lineRule="auto"/>
              <w:jc w:val="center"/>
              <w:rPr>
                <w:rFonts w:ascii="Arial" w:hAnsi="Arial" w:cs="Arial"/>
              </w:rPr>
            </w:pPr>
            <w:r>
              <w:rPr>
                <w:rFonts w:ascii="Arial" w:hAnsi="Arial" w:cs="Arial"/>
              </w:rPr>
              <w:t>W</w:t>
            </w:r>
            <w:r w:rsidR="005A381A">
              <w:rPr>
                <w:rFonts w:ascii="Arial" w:hAnsi="Arial" w:cs="Arial"/>
              </w:rPr>
              <w:t>aktu maksimal penyelesaian</w:t>
            </w:r>
          </w:p>
        </w:tc>
      </w:tr>
      <w:tr w:rsidR="005A381A" w:rsidTr="008C159A">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rPr>
                <w:rFonts w:ascii="Arial" w:hAnsi="Arial" w:cs="Arial"/>
              </w:rPr>
            </w:pPr>
            <w:r>
              <w:rPr>
                <w:rFonts w:ascii="Arial" w:hAnsi="Arial" w:cs="Arial"/>
              </w:rPr>
              <w:t>Bila terjadi kebakaran karyawan dan tamu menyelamatkan diri ditempat aman dan jangan panik.</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3 menit</w:t>
            </w:r>
          </w:p>
        </w:tc>
      </w:tr>
      <w:tr w:rsidR="005A381A" w:rsidTr="008C159A">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lastRenderedPageBreak/>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rPr>
                <w:rFonts w:ascii="Arial" w:hAnsi="Arial" w:cs="Arial"/>
              </w:rPr>
            </w:pPr>
            <w:r>
              <w:rPr>
                <w:rFonts w:ascii="Arial" w:hAnsi="Arial" w:cs="Arial"/>
              </w:rPr>
              <w:t>Penanggungjawab ruangan memberi informasi sumber kebakaran kepada petugas/yang diberi tanggung jawab</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2 menit</w:t>
            </w:r>
          </w:p>
        </w:tc>
      </w:tr>
      <w:tr w:rsidR="005A381A" w:rsidTr="008C159A">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rPr>
                <w:rFonts w:ascii="Arial" w:hAnsi="Arial" w:cs="Arial"/>
              </w:rPr>
            </w:pPr>
            <w:r>
              <w:rPr>
                <w:rFonts w:ascii="Arial" w:hAnsi="Arial" w:cs="Arial"/>
              </w:rPr>
              <w:t>Bila sumber kebakaran dan penyebab kebakaran diketahui maka petugas mematikan sakelar pemutus arus listrik atau putuskan arus listrik melalui panel MCB/sekering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3 menit</w:t>
            </w:r>
          </w:p>
        </w:tc>
      </w:tr>
      <w:tr w:rsidR="005A381A" w:rsidTr="008C159A">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rPr>
                <w:rFonts w:ascii="Arial" w:hAnsi="Arial" w:cs="Arial"/>
              </w:rPr>
            </w:pPr>
            <w:r>
              <w:rPr>
                <w:rFonts w:ascii="Arial" w:hAnsi="Arial" w:cs="Arial"/>
              </w:rPr>
              <w:t xml:space="preserve">Bila memungkinkan padamkan kebakaran tersebut dengan alat pemadam api dengan bahan pemadam yang sesuai (tabung pemadam, </w:t>
            </w:r>
            <w:r w:rsidRPr="005A381A">
              <w:rPr>
                <w:rFonts w:ascii="Arial" w:hAnsi="Arial" w:cs="Arial"/>
                <w:i/>
              </w:rPr>
              <w:t>fire blanket</w:t>
            </w:r>
            <w:r>
              <w:rPr>
                <w:rFonts w:ascii="Arial" w:hAnsi="Arial" w:cs="Arial"/>
              </w:rPr>
              <w:t>, karung</w:t>
            </w:r>
          </w:p>
          <w:p w:rsidR="005A381A" w:rsidRDefault="005A381A" w:rsidP="005A381A">
            <w:pPr>
              <w:spacing w:line="360" w:lineRule="auto"/>
              <w:rPr>
                <w:rFonts w:ascii="Arial" w:hAnsi="Arial" w:cs="Arial"/>
              </w:rPr>
            </w:pPr>
            <w:r>
              <w:rPr>
                <w:rFonts w:ascii="Arial" w:hAnsi="Arial" w:cs="Arial"/>
              </w:rPr>
              <w:t>Goni, dsb.)</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15 menit/selesai</w:t>
            </w:r>
          </w:p>
        </w:tc>
      </w:tr>
      <w:tr w:rsidR="005A381A" w:rsidTr="008C159A">
        <w:tc>
          <w:tcPr>
            <w:tcW w:w="5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rPr>
                <w:rFonts w:ascii="Arial" w:hAnsi="Arial" w:cs="Arial"/>
              </w:rPr>
            </w:pPr>
            <w:r>
              <w:rPr>
                <w:rFonts w:ascii="Arial" w:hAnsi="Arial" w:cs="Arial"/>
              </w:rPr>
              <w:t>a. Namun bila ternyata kebakaran cukup besar segera hubungi dinas pemadam kebakaran dan PLN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5 Menit</w:t>
            </w:r>
          </w:p>
        </w:tc>
      </w:tr>
      <w:tr w:rsidR="005A381A" w:rsidTr="008C159A">
        <w:tc>
          <w:tcPr>
            <w:tcW w:w="5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jc w:val="center"/>
              <w:rPr>
                <w:rFonts w:ascii="Arial" w:hAnsi="Arial" w:cs="Arial"/>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rPr>
                <w:rFonts w:ascii="Arial" w:hAnsi="Arial" w:cs="Arial"/>
              </w:rPr>
            </w:pPr>
            <w:r>
              <w:rPr>
                <w:rFonts w:ascii="Arial" w:hAnsi="Arial" w:cs="Arial"/>
              </w:rPr>
              <w:t>b. Lingkungan sekitar perlu dirapihkan/sterilkan sehingga mudah dicapai oleh pemadam kebakaran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5-10 Menit</w:t>
            </w:r>
          </w:p>
        </w:tc>
      </w:tr>
      <w:tr w:rsidR="005A381A" w:rsidTr="008C159A">
        <w:tc>
          <w:tcPr>
            <w:tcW w:w="5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8C159A">
            <w:pPr>
              <w:spacing w:line="360" w:lineRule="auto"/>
              <w:rPr>
                <w:rFonts w:ascii="Arial" w:hAnsi="Arial" w:cs="Arial"/>
              </w:rPr>
            </w:pPr>
            <w:r>
              <w:rPr>
                <w:rFonts w:ascii="Arial" w:hAnsi="Arial" w:cs="Arial"/>
              </w:rPr>
              <w:t>a. Sambil menunggu petugas pemadam kebakaran. S</w:t>
            </w:r>
            <w:r w:rsidR="008C159A">
              <w:rPr>
                <w:rFonts w:ascii="Arial" w:hAnsi="Arial" w:cs="Arial"/>
              </w:rPr>
              <w:t xml:space="preserve">atgas Kebakaran </w:t>
            </w:r>
            <w:r>
              <w:rPr>
                <w:rFonts w:ascii="Arial" w:hAnsi="Arial" w:cs="Arial"/>
              </w:rPr>
              <w:t>mempersiapkan peralatan pemadam/hidran/genset;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7-10 Menit</w:t>
            </w:r>
          </w:p>
        </w:tc>
      </w:tr>
      <w:tr w:rsidR="005A381A" w:rsidTr="008C159A">
        <w:tc>
          <w:tcPr>
            <w:tcW w:w="5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jc w:val="center"/>
              <w:rPr>
                <w:rFonts w:ascii="Arial" w:hAnsi="Arial" w:cs="Arial"/>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rPr>
                <w:rFonts w:ascii="Arial" w:hAnsi="Arial" w:cs="Arial"/>
              </w:rPr>
            </w:pPr>
            <w:r>
              <w:rPr>
                <w:rFonts w:ascii="Arial" w:hAnsi="Arial" w:cs="Arial"/>
              </w:rPr>
              <w:t>b. Satgas/petugas yang ditunjuk mengambil posisi yang telah ditentukan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5-10 Menit</w:t>
            </w:r>
          </w:p>
        </w:tc>
      </w:tr>
      <w:tr w:rsidR="005A381A" w:rsidTr="008C159A">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rPr>
                <w:rFonts w:ascii="Arial" w:hAnsi="Arial" w:cs="Arial"/>
              </w:rPr>
            </w:pPr>
            <w:r>
              <w:rPr>
                <w:rFonts w:ascii="Arial" w:hAnsi="Arial" w:cs="Arial"/>
              </w:rPr>
              <w:t>Melakukan pemadaman sumber kebakaran/api.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30 menit s/d selesai</w:t>
            </w:r>
          </w:p>
        </w:tc>
      </w:tr>
      <w:tr w:rsidR="005A381A" w:rsidTr="008C159A">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8</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rPr>
                <w:rFonts w:ascii="Arial" w:hAnsi="Arial" w:cs="Arial"/>
              </w:rPr>
            </w:pPr>
            <w:r>
              <w:rPr>
                <w:rFonts w:ascii="Arial" w:hAnsi="Arial" w:cs="Arial"/>
              </w:rPr>
              <w:t>Lakukan penyelamatan dokumen-dokumen serta peralatan kantor.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381A" w:rsidRDefault="005A381A" w:rsidP="005A381A">
            <w:pPr>
              <w:spacing w:line="360" w:lineRule="auto"/>
              <w:jc w:val="center"/>
              <w:rPr>
                <w:rFonts w:ascii="Arial" w:hAnsi="Arial" w:cs="Arial"/>
              </w:rPr>
            </w:pPr>
            <w:r>
              <w:rPr>
                <w:rFonts w:ascii="Arial" w:hAnsi="Arial" w:cs="Arial"/>
              </w:rPr>
              <w:t>30 menit s/d selesai</w:t>
            </w:r>
          </w:p>
        </w:tc>
      </w:tr>
    </w:tbl>
    <w:p w:rsidR="008C159A" w:rsidRDefault="008C159A" w:rsidP="008C159A">
      <w:pPr>
        <w:spacing w:line="360" w:lineRule="auto"/>
        <w:rPr>
          <w:rFonts w:ascii="Arial" w:hAnsi="Arial" w:cs="Arial"/>
        </w:rPr>
        <w:sectPr w:rsidR="008C159A" w:rsidSect="0005732D">
          <w:pgSz w:w="11907" w:h="16839" w:code="9"/>
          <w:pgMar w:top="1440" w:right="1440" w:bottom="1440" w:left="1440" w:header="708" w:footer="708" w:gutter="0"/>
          <w:cols w:space="708"/>
          <w:docGrid w:linePitch="360"/>
        </w:sectPr>
      </w:pPr>
    </w:p>
    <w:p w:rsidR="00A150EB" w:rsidRDefault="00833257" w:rsidP="00833257">
      <w:pPr>
        <w:spacing w:line="360" w:lineRule="auto"/>
        <w:jc w:val="center"/>
        <w:rPr>
          <w:rFonts w:ascii="Arial" w:hAnsi="Arial" w:cs="Arial"/>
          <w:b/>
        </w:rPr>
      </w:pPr>
      <w:r>
        <w:rPr>
          <w:rFonts w:ascii="Arial" w:hAnsi="Arial" w:cs="Arial"/>
          <w:b/>
        </w:rPr>
        <w:lastRenderedPageBreak/>
        <w:t>LAMPIRAN E</w:t>
      </w:r>
    </w:p>
    <w:p w:rsidR="00833257" w:rsidRDefault="00833257" w:rsidP="00833257">
      <w:pPr>
        <w:spacing w:line="360" w:lineRule="auto"/>
        <w:jc w:val="center"/>
        <w:rPr>
          <w:rFonts w:ascii="Arial" w:hAnsi="Arial" w:cs="Arial"/>
          <w:b/>
        </w:rPr>
      </w:pPr>
      <w:r>
        <w:rPr>
          <w:rFonts w:ascii="Arial" w:hAnsi="Arial" w:cs="Arial"/>
          <w:b/>
        </w:rPr>
        <w:t>SOP PENYELAMATAN DIRI DI LABORATORIUM</w:t>
      </w:r>
    </w:p>
    <w:p w:rsidR="00E555D6" w:rsidRDefault="00E555D6" w:rsidP="00833257">
      <w:pPr>
        <w:spacing w:line="360" w:lineRule="auto"/>
        <w:jc w:val="center"/>
        <w:rPr>
          <w:rFonts w:ascii="Arial" w:hAnsi="Arial" w:cs="Arial"/>
          <w:b/>
        </w:rPr>
      </w:pPr>
    </w:p>
    <w:p w:rsidR="00E555D6" w:rsidRDefault="00E555D6" w:rsidP="00E555D6">
      <w:pPr>
        <w:pStyle w:val="Default"/>
        <w:spacing w:line="360" w:lineRule="auto"/>
        <w:ind w:firstLine="426"/>
        <w:jc w:val="both"/>
        <w:rPr>
          <w:rFonts w:ascii="Arial" w:hAnsi="Arial" w:cs="Arial"/>
        </w:rPr>
      </w:pPr>
      <w:r>
        <w:rPr>
          <w:rFonts w:ascii="Arial" w:hAnsi="Arial" w:cs="Arial"/>
        </w:rPr>
        <w:t xml:space="preserve">Apabila praktikan / petugas lab/ karyawan kantor sudah melakukan pengenalan dan pengecekan laboratorium dengan seksama </w:t>
      </w:r>
      <w:proofErr w:type="gramStart"/>
      <w:r>
        <w:rPr>
          <w:rFonts w:ascii="Arial" w:hAnsi="Arial" w:cs="Arial"/>
        </w:rPr>
        <w:t>maka :</w:t>
      </w:r>
      <w:proofErr w:type="gramEnd"/>
    </w:p>
    <w:p w:rsidR="00E555D6" w:rsidRDefault="00E555D6" w:rsidP="009135E3">
      <w:pPr>
        <w:pStyle w:val="Default"/>
        <w:numPr>
          <w:ilvl w:val="1"/>
          <w:numId w:val="43"/>
        </w:numPr>
        <w:spacing w:line="360" w:lineRule="auto"/>
        <w:ind w:left="851" w:hanging="425"/>
        <w:jc w:val="both"/>
        <w:rPr>
          <w:rFonts w:ascii="Arial" w:hAnsi="Arial" w:cs="Arial"/>
        </w:rPr>
      </w:pPr>
      <w:r>
        <w:rPr>
          <w:rFonts w:ascii="Arial" w:hAnsi="Arial" w:cs="Arial"/>
        </w:rPr>
        <w:t xml:space="preserve">Buat rencana penyelamatan diri bersama dengan menentukan sedikitnya dua jalur </w:t>
      </w:r>
    </w:p>
    <w:p w:rsidR="00E555D6" w:rsidRDefault="00E555D6" w:rsidP="009135E3">
      <w:pPr>
        <w:pStyle w:val="Default"/>
        <w:numPr>
          <w:ilvl w:val="1"/>
          <w:numId w:val="43"/>
        </w:numPr>
        <w:spacing w:line="360" w:lineRule="auto"/>
        <w:ind w:left="851" w:hanging="425"/>
        <w:jc w:val="both"/>
        <w:rPr>
          <w:rFonts w:ascii="Arial" w:hAnsi="Arial" w:cs="Arial"/>
        </w:rPr>
      </w:pPr>
      <w:r>
        <w:rPr>
          <w:rFonts w:ascii="Arial" w:hAnsi="Arial" w:cs="Arial"/>
        </w:rPr>
        <w:t xml:space="preserve">Keluar dari setiap ruangan. Ini bisa melalui pintu ataupun jendela, jadi perhatikan apakah teralis kantor akan mengganggu rencana ini. Buatlah denah penyelamatan diri di kantor bersama seluruh karyawan. </w:t>
      </w:r>
    </w:p>
    <w:p w:rsidR="00E555D6" w:rsidRDefault="00E555D6" w:rsidP="009135E3">
      <w:pPr>
        <w:pStyle w:val="Default"/>
        <w:numPr>
          <w:ilvl w:val="1"/>
          <w:numId w:val="43"/>
        </w:numPr>
        <w:spacing w:line="360" w:lineRule="auto"/>
        <w:ind w:left="851" w:hanging="425"/>
        <w:jc w:val="both"/>
        <w:rPr>
          <w:rFonts w:ascii="Arial" w:hAnsi="Arial" w:cs="Arial"/>
        </w:rPr>
      </w:pPr>
      <w:r>
        <w:rPr>
          <w:rFonts w:ascii="Arial" w:hAnsi="Arial" w:cs="Arial"/>
        </w:rPr>
        <w:t xml:space="preserve">Persiapkan lampu senter di dekat tempat tidur bagi petugas Satpam. </w:t>
      </w:r>
    </w:p>
    <w:p w:rsidR="00E555D6" w:rsidRDefault="00E555D6" w:rsidP="009135E3">
      <w:pPr>
        <w:pStyle w:val="Default"/>
        <w:numPr>
          <w:ilvl w:val="1"/>
          <w:numId w:val="43"/>
        </w:numPr>
        <w:spacing w:line="360" w:lineRule="auto"/>
        <w:ind w:left="851" w:hanging="425"/>
        <w:jc w:val="both"/>
        <w:rPr>
          <w:rFonts w:ascii="Arial" w:hAnsi="Arial" w:cs="Arial"/>
        </w:rPr>
      </w:pPr>
      <w:r>
        <w:rPr>
          <w:rFonts w:ascii="Arial" w:hAnsi="Arial" w:cs="Arial"/>
        </w:rPr>
        <w:t>Saat kebakaran, sebenarnya asap yang membuat orang menjadi panik dan tidak dapat bernafas dengan leluasa. Merangkaklah atau menunduk di bawah, tutup mulut dan hidung dengan kain yang dibasahi.</w:t>
      </w:r>
    </w:p>
    <w:p w:rsidR="00E555D6" w:rsidRDefault="00E555D6" w:rsidP="009135E3">
      <w:pPr>
        <w:pStyle w:val="Default"/>
        <w:numPr>
          <w:ilvl w:val="1"/>
          <w:numId w:val="43"/>
        </w:numPr>
        <w:spacing w:line="360" w:lineRule="auto"/>
        <w:ind w:left="851" w:hanging="425"/>
        <w:jc w:val="both"/>
        <w:rPr>
          <w:rFonts w:ascii="Arial" w:hAnsi="Arial" w:cs="Arial"/>
        </w:rPr>
      </w:pPr>
      <w:r>
        <w:rPr>
          <w:rFonts w:ascii="Arial" w:hAnsi="Arial" w:cs="Arial"/>
        </w:rPr>
        <w:t>Keluarlah dari pintu atau jendela yang terdekat menuju ke tempat yang aman. Pastikan bahwa pintu dapat dengan cepat dibuka pada kondisi darurat, demikian pula jika harus melalui jendela.</w:t>
      </w:r>
    </w:p>
    <w:p w:rsidR="00E555D6" w:rsidRDefault="00E555D6" w:rsidP="009135E3">
      <w:pPr>
        <w:pStyle w:val="Default"/>
        <w:numPr>
          <w:ilvl w:val="1"/>
          <w:numId w:val="43"/>
        </w:numPr>
        <w:spacing w:line="360" w:lineRule="auto"/>
        <w:ind w:left="851" w:hanging="425"/>
        <w:jc w:val="both"/>
        <w:rPr>
          <w:rFonts w:ascii="Arial" w:hAnsi="Arial" w:cs="Arial"/>
        </w:rPr>
      </w:pPr>
      <w:r>
        <w:rPr>
          <w:rFonts w:ascii="Arial" w:hAnsi="Arial" w:cs="Arial"/>
        </w:rPr>
        <w:t xml:space="preserve">Apabila terjebak api, pastikan balut tubuh dengan selimut tebal yang dibasahi. Ini hanya dilakukan sebagai pilihan terakhir apabila tidak ada jalan keluar menerobos kobaran api. </w:t>
      </w:r>
    </w:p>
    <w:p w:rsidR="00E555D6" w:rsidRDefault="00E555D6" w:rsidP="00E555D6">
      <w:pPr>
        <w:spacing w:line="360" w:lineRule="auto"/>
        <w:jc w:val="both"/>
        <w:rPr>
          <w:rFonts w:ascii="Arial" w:hAnsi="Arial" w:cs="Arial"/>
          <w:b/>
        </w:rPr>
        <w:sectPr w:rsidR="00E555D6" w:rsidSect="0005732D">
          <w:pgSz w:w="11907" w:h="16839" w:code="9"/>
          <w:pgMar w:top="1440" w:right="1440" w:bottom="1440" w:left="1440" w:header="708" w:footer="708" w:gutter="0"/>
          <w:cols w:space="708"/>
          <w:docGrid w:linePitch="360"/>
        </w:sectPr>
      </w:pPr>
    </w:p>
    <w:p w:rsidR="00E555D6" w:rsidRDefault="00E555D6" w:rsidP="00E555D6">
      <w:pPr>
        <w:spacing w:line="360" w:lineRule="auto"/>
        <w:jc w:val="center"/>
        <w:rPr>
          <w:rFonts w:ascii="Arial" w:hAnsi="Arial" w:cs="Arial"/>
          <w:b/>
        </w:rPr>
      </w:pPr>
      <w:r>
        <w:rPr>
          <w:rFonts w:ascii="Arial" w:hAnsi="Arial" w:cs="Arial"/>
          <w:b/>
        </w:rPr>
        <w:lastRenderedPageBreak/>
        <w:t>LAMPIRAN F</w:t>
      </w:r>
    </w:p>
    <w:p w:rsidR="00E555D6" w:rsidRDefault="00E555D6" w:rsidP="00E555D6">
      <w:pPr>
        <w:spacing w:line="360" w:lineRule="auto"/>
        <w:jc w:val="center"/>
        <w:rPr>
          <w:rFonts w:ascii="Arial" w:hAnsi="Arial" w:cs="Arial"/>
          <w:b/>
        </w:rPr>
      </w:pPr>
      <w:r>
        <w:rPr>
          <w:rFonts w:ascii="Arial" w:hAnsi="Arial" w:cs="Arial"/>
          <w:b/>
        </w:rPr>
        <w:t>SOP PENANGANAN BAHAN KIMIA TERTUMPAH</w:t>
      </w:r>
    </w:p>
    <w:p w:rsidR="00E555D6" w:rsidRDefault="00E555D6" w:rsidP="00E555D6">
      <w:pPr>
        <w:spacing w:line="360" w:lineRule="auto"/>
        <w:jc w:val="center"/>
        <w:rPr>
          <w:rFonts w:ascii="Arial" w:hAnsi="Arial" w:cs="Arial"/>
          <w:b/>
        </w:rPr>
      </w:pPr>
    </w:p>
    <w:p w:rsidR="00E555D6" w:rsidRDefault="00E555D6" w:rsidP="009135E3">
      <w:pPr>
        <w:pStyle w:val="ListParagraph"/>
        <w:numPr>
          <w:ilvl w:val="0"/>
          <w:numId w:val="44"/>
        </w:numPr>
        <w:spacing w:line="360" w:lineRule="auto"/>
        <w:ind w:left="567" w:hanging="567"/>
        <w:jc w:val="both"/>
        <w:rPr>
          <w:rFonts w:ascii="Arial" w:hAnsi="Arial" w:cs="Arial"/>
          <w:b/>
        </w:rPr>
      </w:pPr>
      <w:r>
        <w:rPr>
          <w:rFonts w:ascii="Arial" w:hAnsi="Arial" w:cs="Arial"/>
          <w:b/>
        </w:rPr>
        <w:t>Tujuan</w:t>
      </w:r>
    </w:p>
    <w:p w:rsidR="00E555D6" w:rsidRDefault="00E555D6" w:rsidP="00E555D6">
      <w:pPr>
        <w:pStyle w:val="ListParagraph"/>
        <w:tabs>
          <w:tab w:val="left" w:pos="284"/>
        </w:tabs>
        <w:spacing w:line="360" w:lineRule="auto"/>
        <w:ind w:left="567" w:firstLine="426"/>
        <w:jc w:val="both"/>
        <w:rPr>
          <w:rFonts w:ascii="Arial" w:hAnsi="Arial" w:cs="Arial"/>
        </w:rPr>
      </w:pPr>
      <w:r>
        <w:rPr>
          <w:rFonts w:ascii="Arial" w:hAnsi="Arial" w:cs="Arial"/>
          <w:bCs/>
          <w:lang w:val="sv-SE"/>
        </w:rPr>
        <w:t>Prosedur operasional standar</w:t>
      </w:r>
      <w:r w:rsidRPr="00E555D6">
        <w:rPr>
          <w:rFonts w:ascii="Arial" w:hAnsi="Arial" w:cs="Arial"/>
          <w:bCs/>
          <w:lang w:val="sv-SE"/>
        </w:rPr>
        <w:t xml:space="preserve"> ini</w:t>
      </w:r>
      <w:r>
        <w:rPr>
          <w:rFonts w:ascii="Arial" w:hAnsi="Arial" w:cs="Arial"/>
          <w:bCs/>
          <w:lang w:val="sv-SE"/>
        </w:rPr>
        <w:t xml:space="preserve"> secara umum</w:t>
      </w:r>
      <w:r w:rsidRPr="00E555D6">
        <w:rPr>
          <w:rFonts w:ascii="Arial" w:hAnsi="Arial" w:cs="Arial"/>
          <w:bCs/>
          <w:lang w:val="sv-SE"/>
        </w:rPr>
        <w:t xml:space="preserve"> disusun sebagai acuan dalam penanganan bahan kimia tertumpah</w:t>
      </w:r>
      <w:r>
        <w:rPr>
          <w:rFonts w:ascii="Arial" w:hAnsi="Arial" w:cs="Arial"/>
        </w:rPr>
        <w:t xml:space="preserve">. Tujuan spesifiknya </w:t>
      </w:r>
      <w:proofErr w:type="gramStart"/>
      <w:r>
        <w:rPr>
          <w:rFonts w:ascii="Arial" w:hAnsi="Arial" w:cs="Arial"/>
        </w:rPr>
        <w:t>ialah :</w:t>
      </w:r>
      <w:proofErr w:type="gramEnd"/>
    </w:p>
    <w:p w:rsidR="00E555D6" w:rsidRDefault="00E555D6" w:rsidP="009135E3">
      <w:pPr>
        <w:pStyle w:val="ListParagraph"/>
        <w:numPr>
          <w:ilvl w:val="3"/>
          <w:numId w:val="22"/>
        </w:numPr>
        <w:tabs>
          <w:tab w:val="left" w:pos="284"/>
        </w:tabs>
        <w:spacing w:line="360" w:lineRule="auto"/>
        <w:ind w:left="1276" w:hanging="283"/>
        <w:jc w:val="both"/>
        <w:rPr>
          <w:rFonts w:ascii="Arial" w:hAnsi="Arial" w:cs="Arial"/>
          <w:lang w:val="sv-SE"/>
        </w:rPr>
      </w:pPr>
      <w:r w:rsidRPr="00E555D6">
        <w:rPr>
          <w:rFonts w:ascii="Arial" w:hAnsi="Arial" w:cs="Arial"/>
          <w:lang w:val="sv-SE"/>
        </w:rPr>
        <w:t>Mencegah paparan b</w:t>
      </w:r>
      <w:r>
        <w:rPr>
          <w:rFonts w:ascii="Arial" w:hAnsi="Arial" w:cs="Arial"/>
          <w:lang w:val="sv-SE"/>
        </w:rPr>
        <w:t>ahan kimia terhadap manusia</w:t>
      </w:r>
    </w:p>
    <w:p w:rsidR="00E555D6" w:rsidRDefault="00E555D6" w:rsidP="009135E3">
      <w:pPr>
        <w:pStyle w:val="ListParagraph"/>
        <w:numPr>
          <w:ilvl w:val="3"/>
          <w:numId w:val="22"/>
        </w:numPr>
        <w:tabs>
          <w:tab w:val="left" w:pos="284"/>
        </w:tabs>
        <w:spacing w:line="360" w:lineRule="auto"/>
        <w:ind w:left="1276" w:hanging="283"/>
        <w:jc w:val="both"/>
        <w:rPr>
          <w:rFonts w:ascii="Arial" w:hAnsi="Arial" w:cs="Arial"/>
          <w:lang w:val="sv-SE"/>
        </w:rPr>
      </w:pPr>
      <w:r w:rsidRPr="00E555D6">
        <w:rPr>
          <w:rFonts w:ascii="Arial" w:hAnsi="Arial" w:cs="Arial"/>
          <w:lang w:val="sv-SE"/>
        </w:rPr>
        <w:t>Menc</w:t>
      </w:r>
      <w:r>
        <w:rPr>
          <w:rFonts w:ascii="Arial" w:hAnsi="Arial" w:cs="Arial"/>
          <w:lang w:val="sv-SE"/>
        </w:rPr>
        <w:t>egah pencemaran lingkungan</w:t>
      </w:r>
    </w:p>
    <w:p w:rsidR="00E555D6" w:rsidRDefault="00E555D6" w:rsidP="009135E3">
      <w:pPr>
        <w:pStyle w:val="ListParagraph"/>
        <w:numPr>
          <w:ilvl w:val="3"/>
          <w:numId w:val="22"/>
        </w:numPr>
        <w:tabs>
          <w:tab w:val="left" w:pos="284"/>
        </w:tabs>
        <w:spacing w:line="360" w:lineRule="auto"/>
        <w:ind w:left="1276" w:hanging="283"/>
        <w:jc w:val="both"/>
        <w:rPr>
          <w:rFonts w:ascii="Arial" w:hAnsi="Arial" w:cs="Arial"/>
          <w:lang w:val="sv-SE"/>
        </w:rPr>
      </w:pPr>
      <w:r>
        <w:rPr>
          <w:rFonts w:ascii="Arial" w:hAnsi="Arial" w:cs="Arial"/>
          <w:lang w:val="sv-SE"/>
        </w:rPr>
        <w:t>Mencegah kebakaran</w:t>
      </w:r>
    </w:p>
    <w:p w:rsidR="00E555D6" w:rsidRDefault="00E555D6" w:rsidP="009135E3">
      <w:pPr>
        <w:pStyle w:val="ListParagraph"/>
        <w:numPr>
          <w:ilvl w:val="3"/>
          <w:numId w:val="22"/>
        </w:numPr>
        <w:tabs>
          <w:tab w:val="left" w:pos="284"/>
        </w:tabs>
        <w:spacing w:line="360" w:lineRule="auto"/>
        <w:ind w:left="1276" w:hanging="283"/>
        <w:jc w:val="both"/>
        <w:rPr>
          <w:rFonts w:ascii="Arial" w:hAnsi="Arial" w:cs="Arial"/>
          <w:lang w:val="sv-SE"/>
        </w:rPr>
      </w:pPr>
      <w:r>
        <w:rPr>
          <w:rFonts w:ascii="Arial" w:hAnsi="Arial" w:cs="Arial"/>
          <w:lang w:val="sv-SE"/>
        </w:rPr>
        <w:t>Mencegah kerugian materi</w:t>
      </w:r>
    </w:p>
    <w:p w:rsidR="00E555D6" w:rsidRPr="00E555D6" w:rsidRDefault="00E555D6" w:rsidP="009135E3">
      <w:pPr>
        <w:pStyle w:val="ListParagraph"/>
        <w:numPr>
          <w:ilvl w:val="3"/>
          <w:numId w:val="22"/>
        </w:numPr>
        <w:tabs>
          <w:tab w:val="left" w:pos="284"/>
        </w:tabs>
        <w:spacing w:line="360" w:lineRule="auto"/>
        <w:ind w:left="1276" w:hanging="283"/>
        <w:jc w:val="both"/>
        <w:rPr>
          <w:rFonts w:ascii="Arial" w:hAnsi="Arial" w:cs="Arial"/>
          <w:lang w:val="sv-SE"/>
        </w:rPr>
      </w:pPr>
      <w:r w:rsidRPr="00E555D6">
        <w:rPr>
          <w:rFonts w:ascii="Arial" w:hAnsi="Arial" w:cs="Arial"/>
          <w:lang w:val="sv-SE"/>
        </w:rPr>
        <w:t>Estetika dan keindahan.</w:t>
      </w:r>
    </w:p>
    <w:p w:rsidR="00E555D6" w:rsidRDefault="00E555D6" w:rsidP="00E555D6">
      <w:pPr>
        <w:pStyle w:val="ListParagraph"/>
        <w:spacing w:line="360" w:lineRule="auto"/>
        <w:ind w:left="567"/>
        <w:jc w:val="both"/>
        <w:rPr>
          <w:rFonts w:ascii="Arial" w:hAnsi="Arial" w:cs="Arial"/>
          <w:b/>
        </w:rPr>
      </w:pPr>
    </w:p>
    <w:p w:rsidR="0059388F" w:rsidRDefault="00E555D6" w:rsidP="009135E3">
      <w:pPr>
        <w:pStyle w:val="ListParagraph"/>
        <w:numPr>
          <w:ilvl w:val="0"/>
          <w:numId w:val="44"/>
        </w:numPr>
        <w:spacing w:line="360" w:lineRule="auto"/>
        <w:ind w:left="567" w:hanging="567"/>
        <w:jc w:val="both"/>
        <w:rPr>
          <w:rFonts w:ascii="Arial" w:hAnsi="Arial" w:cs="Arial"/>
          <w:b/>
        </w:rPr>
      </w:pPr>
      <w:r>
        <w:rPr>
          <w:rFonts w:ascii="Arial" w:hAnsi="Arial" w:cs="Arial"/>
          <w:b/>
        </w:rPr>
        <w:t>Ruang Lingkup</w:t>
      </w:r>
    </w:p>
    <w:p w:rsidR="0059388F" w:rsidRPr="0059388F" w:rsidRDefault="0059388F" w:rsidP="0059388F">
      <w:pPr>
        <w:pStyle w:val="ListParagraph"/>
        <w:spacing w:line="360" w:lineRule="auto"/>
        <w:ind w:left="567" w:firstLine="426"/>
        <w:jc w:val="both"/>
        <w:rPr>
          <w:rFonts w:ascii="Arial" w:hAnsi="Arial" w:cs="Arial"/>
          <w:b/>
        </w:rPr>
      </w:pPr>
      <w:r>
        <w:rPr>
          <w:rFonts w:ascii="Arial" w:hAnsi="Arial" w:cs="Arial"/>
          <w:bCs/>
          <w:lang w:val="sv-SE"/>
        </w:rPr>
        <w:t>Prosedur operasional standar</w:t>
      </w:r>
      <w:r w:rsidRPr="0059388F">
        <w:rPr>
          <w:rFonts w:ascii="Arial" w:hAnsi="Arial" w:cs="Arial"/>
          <w:bCs/>
          <w:lang w:val="sv-SE"/>
        </w:rPr>
        <w:t xml:space="preserve"> ini mencakup penanganan bahan kimia tertumpah dalam li</w:t>
      </w:r>
      <w:r>
        <w:rPr>
          <w:rFonts w:ascii="Arial" w:hAnsi="Arial" w:cs="Arial"/>
          <w:bCs/>
          <w:lang w:val="sv-SE"/>
        </w:rPr>
        <w:t>ngkup laboratorium (skala kecil</w:t>
      </w:r>
      <w:r w:rsidRPr="0059388F">
        <w:rPr>
          <w:rFonts w:ascii="Arial" w:hAnsi="Arial" w:cs="Arial"/>
          <w:bCs/>
          <w:lang w:val="sv-SE"/>
        </w:rPr>
        <w:t>) dan bahan kimia yang sering dipakai di laboratorium.</w:t>
      </w:r>
    </w:p>
    <w:p w:rsidR="0059388F" w:rsidRDefault="0059388F" w:rsidP="0059388F">
      <w:pPr>
        <w:pStyle w:val="ListParagraph"/>
        <w:spacing w:line="360" w:lineRule="auto"/>
        <w:ind w:left="567"/>
        <w:jc w:val="both"/>
        <w:rPr>
          <w:rFonts w:ascii="Arial" w:hAnsi="Arial" w:cs="Arial"/>
          <w:b/>
        </w:rPr>
      </w:pPr>
    </w:p>
    <w:p w:rsidR="00E555D6" w:rsidRDefault="00E555D6" w:rsidP="009135E3">
      <w:pPr>
        <w:pStyle w:val="ListParagraph"/>
        <w:numPr>
          <w:ilvl w:val="0"/>
          <w:numId w:val="44"/>
        </w:numPr>
        <w:spacing w:line="360" w:lineRule="auto"/>
        <w:ind w:left="567" w:hanging="567"/>
        <w:jc w:val="both"/>
        <w:rPr>
          <w:rFonts w:ascii="Arial" w:hAnsi="Arial" w:cs="Arial"/>
          <w:b/>
        </w:rPr>
      </w:pPr>
      <w:r>
        <w:rPr>
          <w:rFonts w:ascii="Arial" w:hAnsi="Arial" w:cs="Arial"/>
          <w:b/>
        </w:rPr>
        <w:t>Penjelasan Umum Jenis Tumpahan Bahan Kimia</w:t>
      </w:r>
    </w:p>
    <w:p w:rsidR="0059388F" w:rsidRDefault="0059388F" w:rsidP="009135E3">
      <w:pPr>
        <w:pStyle w:val="ListParagraph"/>
        <w:numPr>
          <w:ilvl w:val="0"/>
          <w:numId w:val="45"/>
        </w:numPr>
        <w:spacing w:line="360" w:lineRule="auto"/>
        <w:ind w:left="1276" w:hanging="709"/>
        <w:jc w:val="both"/>
        <w:rPr>
          <w:rFonts w:ascii="Arial" w:hAnsi="Arial" w:cs="Arial"/>
          <w:b/>
        </w:rPr>
      </w:pPr>
      <w:r>
        <w:rPr>
          <w:rFonts w:ascii="Arial" w:hAnsi="Arial" w:cs="Arial"/>
          <w:b/>
        </w:rPr>
        <w:t>Ceceran/Tumpahan Non-B3</w:t>
      </w:r>
    </w:p>
    <w:p w:rsidR="00B16DB9" w:rsidRDefault="0059388F" w:rsidP="00B16DB9">
      <w:pPr>
        <w:pStyle w:val="ListParagraph"/>
        <w:spacing w:line="360" w:lineRule="auto"/>
        <w:ind w:left="1276" w:firstLine="425"/>
        <w:jc w:val="both"/>
        <w:rPr>
          <w:rFonts w:ascii="Arial" w:hAnsi="Arial" w:cs="Arial"/>
        </w:rPr>
      </w:pPr>
      <w:r>
        <w:rPr>
          <w:rFonts w:ascii="Arial" w:hAnsi="Arial" w:cs="Arial"/>
        </w:rPr>
        <w:t>U</w:t>
      </w:r>
      <w:r w:rsidRPr="0059388F">
        <w:rPr>
          <w:rFonts w:ascii="Arial" w:hAnsi="Arial" w:cs="Arial"/>
        </w:rPr>
        <w:t xml:space="preserve">ntuk menangani tumpahan bahan kimia yang tidak begitu berbahaya, biasanya </w:t>
      </w:r>
      <w:r w:rsidR="00B16DB9">
        <w:rPr>
          <w:rFonts w:ascii="Arial" w:hAnsi="Arial" w:cs="Arial"/>
        </w:rPr>
        <w:t xml:space="preserve">disediakan </w:t>
      </w:r>
      <w:r w:rsidRPr="0059388F">
        <w:rPr>
          <w:rFonts w:ascii="Arial" w:hAnsi="Arial" w:cs="Arial"/>
        </w:rPr>
        <w:t xml:space="preserve">berupa drum atau timba yang berisi serbuk kayu atau pasir yang ditempatkan tersebar di titik rawan kebocoran atau tumpahan. </w:t>
      </w:r>
    </w:p>
    <w:p w:rsidR="0059388F" w:rsidRPr="00B16DB9" w:rsidRDefault="0059388F" w:rsidP="00B16DB9">
      <w:pPr>
        <w:pStyle w:val="ListParagraph"/>
        <w:spacing w:line="360" w:lineRule="auto"/>
        <w:ind w:left="1276" w:firstLine="425"/>
        <w:jc w:val="both"/>
        <w:rPr>
          <w:rFonts w:ascii="Arial" w:hAnsi="Arial" w:cs="Arial"/>
        </w:rPr>
      </w:pPr>
      <w:r w:rsidRPr="00B16DB9">
        <w:rPr>
          <w:rFonts w:ascii="Arial" w:hAnsi="Arial" w:cs="Arial"/>
        </w:rPr>
        <w:t>Namun perlu di ingat serbuk kayu tidak boleh digunakan sebagai penyerap bahan kimia mudah terbakar, karena serbuk kayu termasuk bahan mudah terbakar juga, sehingga lebih mudah tersulut api apabila keduanya bercampur.</w:t>
      </w:r>
    </w:p>
    <w:p w:rsidR="00B16DB9" w:rsidRDefault="00B16DB9" w:rsidP="00B16DB9">
      <w:pPr>
        <w:pStyle w:val="ListParagraph"/>
        <w:spacing w:line="360" w:lineRule="auto"/>
        <w:ind w:left="567"/>
        <w:jc w:val="center"/>
        <w:rPr>
          <w:rFonts w:ascii="Arial" w:hAnsi="Arial" w:cs="Arial"/>
        </w:rPr>
      </w:pPr>
      <w:r>
        <w:rPr>
          <w:noProof/>
        </w:rPr>
        <w:lastRenderedPageBreak/>
        <w:drawing>
          <wp:inline distT="0" distB="0" distL="0" distR="0" wp14:anchorId="2E56A188" wp14:editId="56A1AA8A">
            <wp:extent cx="2207895" cy="1875790"/>
            <wp:effectExtent l="0" t="0" r="1905" b="0"/>
            <wp:docPr id="4" name="Picture 4" descr="http://4.bp.blogspot.com/-92p_uyQXtiA/VhSnpKqbPqI/AAAAAAAAAYs/BNDRdU5VWWo/s320/Drum%2BTumpahan%2BB3.JPG"/>
            <wp:cNvGraphicFramePr/>
            <a:graphic xmlns:a="http://schemas.openxmlformats.org/drawingml/2006/main">
              <a:graphicData uri="http://schemas.openxmlformats.org/drawingml/2006/picture">
                <pic:pic xmlns:pic="http://schemas.openxmlformats.org/drawingml/2006/picture">
                  <pic:nvPicPr>
                    <pic:cNvPr id="4" name="Picture 4" descr="http://4.bp.blogspot.com/-92p_uyQXtiA/VhSnpKqbPqI/AAAAAAAAAYs/BNDRdU5VWWo/s320/Drum%2BTumpahan%2BB3.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895" cy="1875790"/>
                    </a:xfrm>
                    <a:prstGeom prst="rect">
                      <a:avLst/>
                    </a:prstGeom>
                    <a:noFill/>
                    <a:ln>
                      <a:noFill/>
                    </a:ln>
                  </pic:spPr>
                </pic:pic>
              </a:graphicData>
            </a:graphic>
          </wp:inline>
        </w:drawing>
      </w:r>
    </w:p>
    <w:p w:rsidR="0059388F" w:rsidRPr="00B16DB9" w:rsidRDefault="0059388F" w:rsidP="00B16DB9">
      <w:pPr>
        <w:pStyle w:val="ListParagraph"/>
        <w:spacing w:line="360" w:lineRule="auto"/>
        <w:ind w:left="567"/>
        <w:jc w:val="center"/>
        <w:rPr>
          <w:rFonts w:ascii="Arial" w:hAnsi="Arial" w:cs="Arial"/>
        </w:rPr>
      </w:pPr>
      <w:r w:rsidRPr="00B16DB9">
        <w:rPr>
          <w:rFonts w:ascii="Arial" w:hAnsi="Arial" w:cs="Arial"/>
          <w:b/>
        </w:rPr>
        <w:t xml:space="preserve">Gambar </w:t>
      </w:r>
      <w:r w:rsidR="00B16DB9" w:rsidRPr="00B16DB9">
        <w:rPr>
          <w:rFonts w:ascii="Arial" w:hAnsi="Arial" w:cs="Arial"/>
          <w:b/>
        </w:rPr>
        <w:t>F.</w:t>
      </w:r>
      <w:r w:rsidRPr="00B16DB9">
        <w:rPr>
          <w:rFonts w:ascii="Arial" w:hAnsi="Arial" w:cs="Arial"/>
          <w:b/>
        </w:rPr>
        <w:t>1.</w:t>
      </w:r>
      <w:r w:rsidRPr="00B16DB9">
        <w:rPr>
          <w:rFonts w:ascii="Arial" w:hAnsi="Arial" w:cs="Arial"/>
        </w:rPr>
        <w:t xml:space="preserve"> Drum bekas berisi serbuk kayu dan pasir</w:t>
      </w:r>
    </w:p>
    <w:p w:rsidR="00B16DB9" w:rsidRDefault="00B16DB9" w:rsidP="009135E3">
      <w:pPr>
        <w:pStyle w:val="ListParagraph"/>
        <w:numPr>
          <w:ilvl w:val="0"/>
          <w:numId w:val="45"/>
        </w:numPr>
        <w:spacing w:line="360" w:lineRule="auto"/>
        <w:ind w:left="1276" w:hanging="709"/>
        <w:jc w:val="both"/>
        <w:rPr>
          <w:rFonts w:ascii="Arial" w:hAnsi="Arial" w:cs="Arial"/>
        </w:rPr>
      </w:pPr>
      <w:r w:rsidRPr="00B16DB9">
        <w:rPr>
          <w:rFonts w:ascii="Arial" w:hAnsi="Arial" w:cs="Arial"/>
          <w:b/>
        </w:rPr>
        <w:t>K</w:t>
      </w:r>
      <w:r w:rsidR="0059388F" w:rsidRPr="00B16DB9">
        <w:rPr>
          <w:rFonts w:ascii="Arial" w:hAnsi="Arial" w:cs="Arial"/>
          <w:b/>
        </w:rPr>
        <w:t>ebocoran B3</w:t>
      </w:r>
      <w:r>
        <w:rPr>
          <w:rFonts w:ascii="Arial" w:hAnsi="Arial" w:cs="Arial"/>
        </w:rPr>
        <w:t xml:space="preserve"> </w:t>
      </w:r>
    </w:p>
    <w:p w:rsidR="00B16DB9" w:rsidRDefault="00B16DB9" w:rsidP="00B16DB9">
      <w:pPr>
        <w:pStyle w:val="ListParagraph"/>
        <w:spacing w:line="360" w:lineRule="auto"/>
        <w:ind w:left="1276" w:firstLine="425"/>
        <w:jc w:val="both"/>
        <w:rPr>
          <w:rFonts w:ascii="Arial" w:hAnsi="Arial" w:cs="Arial"/>
        </w:rPr>
      </w:pPr>
      <w:r>
        <w:rPr>
          <w:rFonts w:ascii="Arial" w:hAnsi="Arial" w:cs="Arial"/>
        </w:rPr>
        <w:t>U</w:t>
      </w:r>
      <w:r w:rsidR="0059388F" w:rsidRPr="00B16DB9">
        <w:rPr>
          <w:rFonts w:ascii="Arial" w:hAnsi="Arial" w:cs="Arial"/>
        </w:rPr>
        <w:t>ntuk menangani kebocoran bahan kimia dengan</w:t>
      </w:r>
      <w:r>
        <w:rPr>
          <w:rFonts w:ascii="Arial" w:hAnsi="Arial" w:cs="Arial"/>
        </w:rPr>
        <w:t xml:space="preserve"> level sedang (kategori iritan, polutan</w:t>
      </w:r>
      <w:r w:rsidR="0059388F" w:rsidRPr="00B16DB9">
        <w:rPr>
          <w:rFonts w:ascii="Arial" w:hAnsi="Arial" w:cs="Arial"/>
        </w:rPr>
        <w:t>,</w:t>
      </w:r>
      <w:r>
        <w:rPr>
          <w:rFonts w:ascii="Arial" w:hAnsi="Arial" w:cs="Arial"/>
        </w:rPr>
        <w:t xml:space="preserve"> dan reaktif) disediakan l</w:t>
      </w:r>
      <w:r w:rsidR="0059388F" w:rsidRPr="00B16DB9">
        <w:rPr>
          <w:rFonts w:ascii="Arial" w:hAnsi="Arial" w:cs="Arial"/>
        </w:rPr>
        <w:t xml:space="preserve">emari </w:t>
      </w:r>
      <w:r>
        <w:rPr>
          <w:rFonts w:ascii="Arial" w:hAnsi="Arial" w:cs="Arial"/>
        </w:rPr>
        <w:t xml:space="preserve">yang biasanya </w:t>
      </w:r>
      <w:proofErr w:type="gramStart"/>
      <w:r>
        <w:rPr>
          <w:rFonts w:ascii="Arial" w:hAnsi="Arial" w:cs="Arial"/>
        </w:rPr>
        <w:t>terisi  PPE</w:t>
      </w:r>
      <w:proofErr w:type="gramEnd"/>
      <w:r>
        <w:rPr>
          <w:rFonts w:ascii="Arial" w:hAnsi="Arial" w:cs="Arial"/>
        </w:rPr>
        <w:t xml:space="preserve"> Level C, absorben</w:t>
      </w:r>
      <w:r w:rsidR="0059388F" w:rsidRPr="00B16DB9">
        <w:rPr>
          <w:rFonts w:ascii="Arial" w:hAnsi="Arial" w:cs="Arial"/>
        </w:rPr>
        <w:t xml:space="preserve"> (</w:t>
      </w:r>
      <w:r w:rsidR="0059388F" w:rsidRPr="00B16DB9">
        <w:rPr>
          <w:rFonts w:ascii="Arial" w:hAnsi="Arial" w:cs="Arial"/>
          <w:i/>
        </w:rPr>
        <w:t>pillow</w:t>
      </w:r>
      <w:r w:rsidR="0059388F" w:rsidRPr="00B16DB9">
        <w:rPr>
          <w:rFonts w:ascii="Arial" w:hAnsi="Arial" w:cs="Arial"/>
        </w:rPr>
        <w:t>, lembaran, serbuk kayu, pasir)</w:t>
      </w:r>
      <w:r>
        <w:rPr>
          <w:rFonts w:ascii="Arial" w:hAnsi="Arial" w:cs="Arial"/>
        </w:rPr>
        <w:t xml:space="preserve"> dengan jumlah sesuai kebutuhan.</w:t>
      </w:r>
    </w:p>
    <w:p w:rsidR="0059388F" w:rsidRPr="00B16DB9" w:rsidRDefault="00B16DB9" w:rsidP="00B16DB9">
      <w:pPr>
        <w:pStyle w:val="ListParagraph"/>
        <w:spacing w:line="360" w:lineRule="auto"/>
        <w:ind w:left="1276" w:firstLine="425"/>
        <w:jc w:val="both"/>
        <w:rPr>
          <w:rFonts w:ascii="Arial" w:hAnsi="Arial" w:cs="Arial"/>
        </w:rPr>
      </w:pPr>
      <w:r>
        <w:rPr>
          <w:rFonts w:ascii="Arial" w:hAnsi="Arial" w:cs="Arial"/>
        </w:rPr>
        <w:t>B</w:t>
      </w:r>
      <w:r w:rsidR="0059388F" w:rsidRPr="00B16DB9">
        <w:rPr>
          <w:rFonts w:ascii="Arial" w:hAnsi="Arial" w:cs="Arial"/>
        </w:rPr>
        <w:t>ahan kimia penetral umumnya</w:t>
      </w:r>
      <w:r>
        <w:rPr>
          <w:rFonts w:ascii="Arial" w:hAnsi="Arial" w:cs="Arial"/>
        </w:rPr>
        <w:t xml:space="preserve"> digunakan</w:t>
      </w:r>
      <w:r w:rsidR="0059388F" w:rsidRPr="00B16DB9">
        <w:rPr>
          <w:rFonts w:ascii="Arial" w:hAnsi="Arial" w:cs="Arial"/>
        </w:rPr>
        <w:t xml:space="preserve"> u</w:t>
      </w:r>
      <w:r>
        <w:rPr>
          <w:rFonts w:ascii="Arial" w:hAnsi="Arial" w:cs="Arial"/>
        </w:rPr>
        <w:t>ntuk tumpahan bahan kimia Basa kuat penetralnya asam lemah, untuk tumpahan a</w:t>
      </w:r>
      <w:r w:rsidR="0059388F" w:rsidRPr="00B16DB9">
        <w:rPr>
          <w:rFonts w:ascii="Arial" w:hAnsi="Arial" w:cs="Arial"/>
        </w:rPr>
        <w:t>sam Kuat penetralnya basa lemah. Jenis penetral khusus biasa</w:t>
      </w:r>
      <w:r>
        <w:rPr>
          <w:rFonts w:ascii="Arial" w:hAnsi="Arial" w:cs="Arial"/>
        </w:rPr>
        <w:t>nya di peroleh dari MSDS atau pemasok. N</w:t>
      </w:r>
      <w:r w:rsidR="0059388F" w:rsidRPr="00B16DB9">
        <w:rPr>
          <w:rFonts w:ascii="Arial" w:hAnsi="Arial" w:cs="Arial"/>
        </w:rPr>
        <w:t>amun</w:t>
      </w:r>
      <w:r>
        <w:rPr>
          <w:rFonts w:ascii="Arial" w:hAnsi="Arial" w:cs="Arial"/>
        </w:rPr>
        <w:t>,</w:t>
      </w:r>
      <w:r w:rsidR="0059388F" w:rsidRPr="00B16DB9">
        <w:rPr>
          <w:rFonts w:ascii="Arial" w:hAnsi="Arial" w:cs="Arial"/>
        </w:rPr>
        <w:t xml:space="preserve"> tidak semu</w:t>
      </w:r>
      <w:r>
        <w:rPr>
          <w:rFonts w:ascii="Arial" w:hAnsi="Arial" w:cs="Arial"/>
        </w:rPr>
        <w:t>a bahan kimia perlu penetral</w:t>
      </w:r>
      <w:r w:rsidR="0059388F" w:rsidRPr="00B16DB9">
        <w:rPr>
          <w:rFonts w:ascii="Arial" w:hAnsi="Arial" w:cs="Arial"/>
        </w:rPr>
        <w:t>.</w:t>
      </w:r>
    </w:p>
    <w:p w:rsidR="00B16DB9" w:rsidRDefault="00B16DB9" w:rsidP="009135E3">
      <w:pPr>
        <w:pStyle w:val="ListParagraph"/>
        <w:numPr>
          <w:ilvl w:val="0"/>
          <w:numId w:val="45"/>
        </w:numPr>
        <w:spacing w:line="360" w:lineRule="auto"/>
        <w:ind w:left="1276" w:hanging="709"/>
        <w:jc w:val="both"/>
        <w:rPr>
          <w:rFonts w:ascii="Arial" w:hAnsi="Arial" w:cs="Arial"/>
        </w:rPr>
      </w:pPr>
      <w:r w:rsidRPr="00B16DB9">
        <w:rPr>
          <w:rFonts w:ascii="Arial" w:hAnsi="Arial" w:cs="Arial"/>
          <w:b/>
        </w:rPr>
        <w:t>T</w:t>
      </w:r>
      <w:r w:rsidR="0059388F" w:rsidRPr="00B16DB9">
        <w:rPr>
          <w:rFonts w:ascii="Arial" w:hAnsi="Arial" w:cs="Arial"/>
          <w:b/>
        </w:rPr>
        <w:t>umpahan B3</w:t>
      </w:r>
      <w:r>
        <w:rPr>
          <w:rFonts w:ascii="Arial" w:hAnsi="Arial" w:cs="Arial"/>
        </w:rPr>
        <w:t xml:space="preserve"> </w:t>
      </w:r>
    </w:p>
    <w:p w:rsidR="00B16DB9" w:rsidRDefault="00B16DB9" w:rsidP="00B16DB9">
      <w:pPr>
        <w:pStyle w:val="ListParagraph"/>
        <w:spacing w:line="360" w:lineRule="auto"/>
        <w:ind w:left="1276" w:firstLine="425"/>
        <w:jc w:val="both"/>
        <w:rPr>
          <w:rFonts w:ascii="Arial" w:hAnsi="Arial" w:cs="Arial"/>
        </w:rPr>
      </w:pPr>
      <w:r>
        <w:rPr>
          <w:rFonts w:ascii="Arial" w:hAnsi="Arial" w:cs="Arial"/>
        </w:rPr>
        <w:t>U</w:t>
      </w:r>
      <w:r w:rsidR="0059388F" w:rsidRPr="0059388F">
        <w:rPr>
          <w:rFonts w:ascii="Arial" w:hAnsi="Arial" w:cs="Arial"/>
        </w:rPr>
        <w:t>ntuk menangani tumpahan sekala besar atau B3 yang san</w:t>
      </w:r>
      <w:r>
        <w:rPr>
          <w:rFonts w:ascii="Arial" w:hAnsi="Arial" w:cs="Arial"/>
        </w:rPr>
        <w:t>gat berbahaya (sangat beracun, sangat korosif,</w:t>
      </w:r>
      <w:r w:rsidR="0059388F" w:rsidRPr="0059388F">
        <w:rPr>
          <w:rFonts w:ascii="Arial" w:hAnsi="Arial" w:cs="Arial"/>
        </w:rPr>
        <w:t xml:space="preserve"> d</w:t>
      </w:r>
      <w:r>
        <w:rPr>
          <w:rFonts w:ascii="Arial" w:hAnsi="Arial" w:cs="Arial"/>
        </w:rPr>
        <w:t xml:space="preserve">an </w:t>
      </w:r>
      <w:r w:rsidR="0059388F" w:rsidRPr="0059388F">
        <w:rPr>
          <w:rFonts w:ascii="Arial" w:hAnsi="Arial" w:cs="Arial"/>
        </w:rPr>
        <w:t>l</w:t>
      </w:r>
      <w:r>
        <w:rPr>
          <w:rFonts w:ascii="Arial" w:hAnsi="Arial" w:cs="Arial"/>
        </w:rPr>
        <w:t>ain-</w:t>
      </w:r>
      <w:r w:rsidR="0059388F" w:rsidRPr="0059388F">
        <w:rPr>
          <w:rFonts w:ascii="Arial" w:hAnsi="Arial" w:cs="Arial"/>
        </w:rPr>
        <w:t>l</w:t>
      </w:r>
      <w:r>
        <w:rPr>
          <w:rFonts w:ascii="Arial" w:hAnsi="Arial" w:cs="Arial"/>
        </w:rPr>
        <w:t xml:space="preserve">ain) disesiakan </w:t>
      </w:r>
      <w:r w:rsidR="0059388F" w:rsidRPr="0059388F">
        <w:rPr>
          <w:rFonts w:ascii="Arial" w:hAnsi="Arial" w:cs="Arial"/>
        </w:rPr>
        <w:t>lemari</w:t>
      </w:r>
      <w:r>
        <w:rPr>
          <w:rFonts w:ascii="Arial" w:hAnsi="Arial" w:cs="Arial"/>
        </w:rPr>
        <w:t xml:space="preserve"> yang</w:t>
      </w:r>
      <w:r w:rsidR="0059388F" w:rsidRPr="0059388F">
        <w:rPr>
          <w:rFonts w:ascii="Arial" w:hAnsi="Arial" w:cs="Arial"/>
        </w:rPr>
        <w:t xml:space="preserve"> </w:t>
      </w:r>
      <w:r>
        <w:rPr>
          <w:rFonts w:ascii="Arial" w:hAnsi="Arial" w:cs="Arial"/>
        </w:rPr>
        <w:t>terisi</w:t>
      </w:r>
      <w:r w:rsidR="0059388F" w:rsidRPr="0059388F">
        <w:rPr>
          <w:rFonts w:ascii="Arial" w:hAnsi="Arial" w:cs="Arial"/>
        </w:rPr>
        <w:t xml:space="preserve"> </w:t>
      </w:r>
      <w:r>
        <w:rPr>
          <w:rFonts w:ascii="Arial" w:hAnsi="Arial" w:cs="Arial"/>
        </w:rPr>
        <w:t xml:space="preserve">oleh PPE level A, SCBA, absorben (jumlah lebih banyak), </w:t>
      </w:r>
      <w:r w:rsidRPr="00B16DB9">
        <w:rPr>
          <w:rFonts w:ascii="Arial" w:hAnsi="Arial" w:cs="Arial"/>
          <w:i/>
        </w:rPr>
        <w:t>s</w:t>
      </w:r>
      <w:r w:rsidR="0059388F" w:rsidRPr="00B16DB9">
        <w:rPr>
          <w:rFonts w:ascii="Arial" w:hAnsi="Arial" w:cs="Arial"/>
          <w:i/>
        </w:rPr>
        <w:t>alvage drum</w:t>
      </w:r>
      <w:r w:rsidR="0059388F" w:rsidRPr="0059388F">
        <w:rPr>
          <w:rFonts w:ascii="Arial" w:hAnsi="Arial" w:cs="Arial"/>
        </w:rPr>
        <w:t>, 1 set peral</w:t>
      </w:r>
      <w:r>
        <w:rPr>
          <w:rFonts w:ascii="Arial" w:hAnsi="Arial" w:cs="Arial"/>
        </w:rPr>
        <w:t>atan penyumbat kebocoran d</w:t>
      </w:r>
      <w:r w:rsidR="0059388F" w:rsidRPr="0059388F">
        <w:rPr>
          <w:rFonts w:ascii="Arial" w:hAnsi="Arial" w:cs="Arial"/>
        </w:rPr>
        <w:t>an peralatan lainnya, Peralatan pemadam biasanya juga dibutuhkan dalam penanganan tumpahan m</w:t>
      </w:r>
      <w:r>
        <w:rPr>
          <w:rFonts w:ascii="Arial" w:hAnsi="Arial" w:cs="Arial"/>
        </w:rPr>
        <w:t xml:space="preserve">isalkan APAR, hidran, atau </w:t>
      </w:r>
      <w:r w:rsidRPr="00B16DB9">
        <w:rPr>
          <w:rFonts w:ascii="Arial" w:hAnsi="Arial" w:cs="Arial"/>
          <w:i/>
        </w:rPr>
        <w:t>foam</w:t>
      </w:r>
      <w:r w:rsidR="0059388F" w:rsidRPr="0059388F">
        <w:rPr>
          <w:rFonts w:ascii="Arial" w:hAnsi="Arial" w:cs="Arial"/>
        </w:rPr>
        <w:t xml:space="preserve"> </w:t>
      </w:r>
    </w:p>
    <w:p w:rsidR="0059388F" w:rsidRPr="00B16DB9" w:rsidRDefault="0059388F" w:rsidP="00B16DB9">
      <w:pPr>
        <w:pStyle w:val="ListParagraph"/>
        <w:spacing w:line="360" w:lineRule="auto"/>
        <w:ind w:left="1276" w:firstLine="425"/>
        <w:jc w:val="both"/>
        <w:rPr>
          <w:rFonts w:ascii="Arial" w:hAnsi="Arial" w:cs="Arial"/>
        </w:rPr>
      </w:pPr>
      <w:r w:rsidRPr="00B16DB9">
        <w:rPr>
          <w:rFonts w:ascii="Arial" w:hAnsi="Arial" w:cs="Arial"/>
        </w:rPr>
        <w:t>Info lebih lanjut mengenai penanganan tumpahan/ terkena bahan kimia dapat dilihat di MSDS.</w:t>
      </w:r>
    </w:p>
    <w:p w:rsidR="0059388F" w:rsidRDefault="0059388F" w:rsidP="0059388F">
      <w:pPr>
        <w:pStyle w:val="ListParagraph"/>
        <w:spacing w:line="360" w:lineRule="auto"/>
        <w:ind w:left="567"/>
        <w:jc w:val="both"/>
        <w:rPr>
          <w:rFonts w:ascii="Arial" w:hAnsi="Arial" w:cs="Arial"/>
          <w:b/>
        </w:rPr>
      </w:pPr>
    </w:p>
    <w:p w:rsidR="001665DE" w:rsidRDefault="001665DE" w:rsidP="0059388F">
      <w:pPr>
        <w:pStyle w:val="ListParagraph"/>
        <w:spacing w:line="360" w:lineRule="auto"/>
        <w:ind w:left="567"/>
        <w:jc w:val="both"/>
        <w:rPr>
          <w:rFonts w:ascii="Arial" w:hAnsi="Arial" w:cs="Arial"/>
          <w:b/>
        </w:rPr>
      </w:pPr>
    </w:p>
    <w:p w:rsidR="001665DE" w:rsidRDefault="001665DE" w:rsidP="0059388F">
      <w:pPr>
        <w:pStyle w:val="ListParagraph"/>
        <w:spacing w:line="360" w:lineRule="auto"/>
        <w:ind w:left="567"/>
        <w:jc w:val="both"/>
        <w:rPr>
          <w:rFonts w:ascii="Arial" w:hAnsi="Arial" w:cs="Arial"/>
          <w:b/>
        </w:rPr>
      </w:pPr>
    </w:p>
    <w:p w:rsidR="00E555D6" w:rsidRDefault="00E555D6" w:rsidP="009135E3">
      <w:pPr>
        <w:pStyle w:val="ListParagraph"/>
        <w:numPr>
          <w:ilvl w:val="0"/>
          <w:numId w:val="44"/>
        </w:numPr>
        <w:spacing w:line="360" w:lineRule="auto"/>
        <w:ind w:left="567" w:hanging="567"/>
        <w:jc w:val="both"/>
        <w:rPr>
          <w:rFonts w:ascii="Arial" w:hAnsi="Arial" w:cs="Arial"/>
          <w:b/>
        </w:rPr>
      </w:pPr>
      <w:r>
        <w:rPr>
          <w:rFonts w:ascii="Arial" w:hAnsi="Arial" w:cs="Arial"/>
          <w:b/>
        </w:rPr>
        <w:lastRenderedPageBreak/>
        <w:t>Prosedur</w:t>
      </w:r>
    </w:p>
    <w:p w:rsidR="001665DE" w:rsidRDefault="001665DE" w:rsidP="009135E3">
      <w:pPr>
        <w:pStyle w:val="ListParagraph"/>
        <w:numPr>
          <w:ilvl w:val="0"/>
          <w:numId w:val="46"/>
        </w:numPr>
        <w:spacing w:line="360" w:lineRule="auto"/>
        <w:ind w:hanging="720"/>
        <w:jc w:val="both"/>
        <w:rPr>
          <w:rFonts w:ascii="Arial" w:hAnsi="Arial" w:cs="Arial"/>
          <w:b/>
        </w:rPr>
      </w:pPr>
      <w:r>
        <w:rPr>
          <w:rFonts w:ascii="Arial" w:hAnsi="Arial" w:cs="Arial"/>
          <w:b/>
        </w:rPr>
        <w:t>Prinsip Umum Penanganan Tumpahan</w:t>
      </w:r>
    </w:p>
    <w:p w:rsidR="001665DE" w:rsidRDefault="001665DE" w:rsidP="009135E3">
      <w:pPr>
        <w:pStyle w:val="ListParagraph"/>
        <w:numPr>
          <w:ilvl w:val="6"/>
          <w:numId w:val="22"/>
        </w:numPr>
        <w:spacing w:line="360" w:lineRule="auto"/>
        <w:ind w:left="1560" w:hanging="284"/>
        <w:jc w:val="both"/>
        <w:rPr>
          <w:rFonts w:ascii="Arial" w:hAnsi="Arial" w:cs="Arial"/>
        </w:rPr>
      </w:pPr>
      <w:r w:rsidRPr="001665DE">
        <w:rPr>
          <w:rFonts w:ascii="Arial" w:hAnsi="Arial" w:cs="Arial"/>
        </w:rPr>
        <w:t xml:space="preserve">Jangan </w:t>
      </w:r>
      <w:r w:rsidR="00785F0B">
        <w:rPr>
          <w:rFonts w:ascii="Arial" w:hAnsi="Arial" w:cs="Arial"/>
        </w:rPr>
        <w:t>panik</w:t>
      </w:r>
    </w:p>
    <w:p w:rsidR="001665DE" w:rsidRDefault="001665DE" w:rsidP="009135E3">
      <w:pPr>
        <w:pStyle w:val="ListParagraph"/>
        <w:numPr>
          <w:ilvl w:val="6"/>
          <w:numId w:val="22"/>
        </w:numPr>
        <w:spacing w:line="360" w:lineRule="auto"/>
        <w:ind w:left="1560" w:hanging="284"/>
        <w:jc w:val="both"/>
        <w:rPr>
          <w:rFonts w:ascii="Arial" w:hAnsi="Arial" w:cs="Arial"/>
        </w:rPr>
      </w:pPr>
      <w:r w:rsidRPr="001665DE">
        <w:rPr>
          <w:rFonts w:ascii="Arial" w:hAnsi="Arial" w:cs="Arial"/>
        </w:rPr>
        <w:t>Gunakan prinsip ABSB dalam menangani tumpahan bahan kimia (A</w:t>
      </w:r>
      <w:r>
        <w:rPr>
          <w:rFonts w:ascii="Arial" w:hAnsi="Arial" w:cs="Arial"/>
        </w:rPr>
        <w:t xml:space="preserve"> </w:t>
      </w:r>
      <w:r w:rsidRPr="001665DE">
        <w:rPr>
          <w:rFonts w:ascii="Arial" w:hAnsi="Arial" w:cs="Arial"/>
        </w:rPr>
        <w:t>: Amankan, B</w:t>
      </w:r>
      <w:r>
        <w:rPr>
          <w:rFonts w:ascii="Arial" w:hAnsi="Arial" w:cs="Arial"/>
        </w:rPr>
        <w:t xml:space="preserve"> </w:t>
      </w:r>
      <w:r w:rsidRPr="001665DE">
        <w:rPr>
          <w:rFonts w:ascii="Arial" w:hAnsi="Arial" w:cs="Arial"/>
        </w:rPr>
        <w:t>: Bendung, S</w:t>
      </w:r>
      <w:r>
        <w:rPr>
          <w:rFonts w:ascii="Arial" w:hAnsi="Arial" w:cs="Arial"/>
        </w:rPr>
        <w:t xml:space="preserve"> </w:t>
      </w:r>
      <w:r w:rsidRPr="001665DE">
        <w:rPr>
          <w:rFonts w:ascii="Arial" w:hAnsi="Arial" w:cs="Arial"/>
        </w:rPr>
        <w:t>: Serap, B</w:t>
      </w:r>
      <w:r>
        <w:rPr>
          <w:rFonts w:ascii="Arial" w:hAnsi="Arial" w:cs="Arial"/>
        </w:rPr>
        <w:t xml:space="preserve"> </w:t>
      </w:r>
      <w:r w:rsidRPr="001665DE">
        <w:rPr>
          <w:rFonts w:ascii="Arial" w:hAnsi="Arial" w:cs="Arial"/>
        </w:rPr>
        <w:t>: Bersihkan)</w:t>
      </w:r>
    </w:p>
    <w:p w:rsidR="001665DE" w:rsidRPr="0084222D" w:rsidRDefault="0084222D" w:rsidP="009135E3">
      <w:pPr>
        <w:pStyle w:val="ListParagraph"/>
        <w:numPr>
          <w:ilvl w:val="0"/>
          <w:numId w:val="47"/>
        </w:numPr>
        <w:spacing w:line="360" w:lineRule="auto"/>
        <w:ind w:left="1843" w:hanging="283"/>
        <w:jc w:val="both"/>
        <w:rPr>
          <w:rFonts w:ascii="Arial" w:hAnsi="Arial" w:cs="Arial"/>
          <w:b/>
          <w:u w:val="single"/>
        </w:rPr>
      </w:pPr>
      <w:r>
        <w:rPr>
          <w:rFonts w:ascii="Arial" w:hAnsi="Arial" w:cs="Arial"/>
          <w:b/>
          <w:u w:val="single"/>
        </w:rPr>
        <w:t>A (A</w:t>
      </w:r>
      <w:r w:rsidR="001665DE" w:rsidRPr="0084222D">
        <w:rPr>
          <w:rFonts w:ascii="Arial" w:hAnsi="Arial" w:cs="Arial"/>
          <w:b/>
          <w:u w:val="single"/>
        </w:rPr>
        <w:t xml:space="preserve">mankan) </w:t>
      </w:r>
    </w:p>
    <w:p w:rsidR="001665DE" w:rsidRDefault="0084222D" w:rsidP="0084222D">
      <w:pPr>
        <w:pStyle w:val="ListParagraph"/>
        <w:spacing w:line="360" w:lineRule="auto"/>
        <w:ind w:left="1843" w:firstLine="425"/>
        <w:jc w:val="both"/>
        <w:rPr>
          <w:rFonts w:ascii="Arial" w:hAnsi="Arial" w:cs="Arial"/>
        </w:rPr>
      </w:pPr>
      <w:r>
        <w:rPr>
          <w:rFonts w:ascii="Arial" w:hAnsi="Arial" w:cs="Arial"/>
        </w:rPr>
        <w:t>Amankan</w:t>
      </w:r>
      <w:r w:rsidR="001665DE" w:rsidRPr="001665DE">
        <w:rPr>
          <w:rFonts w:ascii="Arial" w:hAnsi="Arial" w:cs="Arial"/>
        </w:rPr>
        <w:t xml:space="preserve"> diri anda dan lokasi kejadian, untuk melakukan kegiatan pengamanan kita wajib tahu tentang segala informasi mengenai Bahan kimia tersebut melalui MSDS. Misalkan bahan kimia yang tumpah adalah bahan kimia mudah terbakar berarti di lokasi kejadian tidak boleh ada sumber panas dan listrik gunakan </w:t>
      </w:r>
      <w:r w:rsidR="001665DE" w:rsidRPr="0084222D">
        <w:rPr>
          <w:rFonts w:ascii="Arial" w:hAnsi="Arial" w:cs="Arial"/>
          <w:i/>
        </w:rPr>
        <w:t>safety barricade</w:t>
      </w:r>
      <w:r w:rsidR="001665DE" w:rsidRPr="001665DE">
        <w:rPr>
          <w:rFonts w:ascii="Arial" w:hAnsi="Arial" w:cs="Arial"/>
        </w:rPr>
        <w:t xml:space="preserve"> untuk mencegah orang-orang yang tidak berkepentingan memasuki area kejadian. Melakukan netralisir bahan kimia (bila diperlukan) juga merupakan salah satu kegiatan pengamanan.</w:t>
      </w:r>
    </w:p>
    <w:p w:rsidR="0084222D" w:rsidRPr="0084222D" w:rsidRDefault="0084222D" w:rsidP="009135E3">
      <w:pPr>
        <w:pStyle w:val="ListParagraph"/>
        <w:numPr>
          <w:ilvl w:val="0"/>
          <w:numId w:val="47"/>
        </w:numPr>
        <w:spacing w:line="360" w:lineRule="auto"/>
        <w:ind w:left="1843" w:hanging="283"/>
        <w:jc w:val="both"/>
        <w:rPr>
          <w:rFonts w:ascii="Arial" w:hAnsi="Arial" w:cs="Arial"/>
          <w:b/>
          <w:u w:val="single"/>
        </w:rPr>
      </w:pPr>
      <w:r w:rsidRPr="0084222D">
        <w:rPr>
          <w:rFonts w:ascii="Arial" w:hAnsi="Arial" w:cs="Arial"/>
          <w:b/>
          <w:u w:val="single"/>
        </w:rPr>
        <w:t>B (Bendung)</w:t>
      </w:r>
      <w:r w:rsidR="001665DE" w:rsidRPr="0084222D">
        <w:rPr>
          <w:rFonts w:ascii="Arial" w:hAnsi="Arial" w:cs="Arial"/>
          <w:b/>
          <w:u w:val="single"/>
        </w:rPr>
        <w:t xml:space="preserve"> </w:t>
      </w:r>
    </w:p>
    <w:p w:rsidR="0084222D" w:rsidRDefault="001665DE" w:rsidP="0084222D">
      <w:pPr>
        <w:pStyle w:val="ListParagraph"/>
        <w:spacing w:line="360" w:lineRule="auto"/>
        <w:ind w:left="1843" w:firstLine="425"/>
        <w:jc w:val="both"/>
        <w:rPr>
          <w:rFonts w:ascii="Arial" w:hAnsi="Arial" w:cs="Arial"/>
        </w:rPr>
      </w:pPr>
      <w:r w:rsidRPr="001665DE">
        <w:rPr>
          <w:rFonts w:ascii="Arial" w:hAnsi="Arial" w:cs="Arial"/>
        </w:rPr>
        <w:t>Kegiatan ini yaitu melakukan penghentian aliran, cegah aliran bahan kimia semakin meluas dan memasuki saluran air. Apabila k</w:t>
      </w:r>
      <w:r w:rsidR="0084222D">
        <w:rPr>
          <w:rFonts w:ascii="Arial" w:hAnsi="Arial" w:cs="Arial"/>
        </w:rPr>
        <w:t>ebocoran pada pipa hal yang di</w:t>
      </w:r>
      <w:r w:rsidRPr="001665DE">
        <w:rPr>
          <w:rFonts w:ascii="Arial" w:hAnsi="Arial" w:cs="Arial"/>
        </w:rPr>
        <w:t xml:space="preserve">lakukan adalah menutup </w:t>
      </w:r>
      <w:r w:rsidR="0084222D">
        <w:rPr>
          <w:rFonts w:ascii="Arial" w:hAnsi="Arial" w:cs="Arial"/>
        </w:rPr>
        <w:t>tuas</w:t>
      </w:r>
      <w:r w:rsidRPr="001665DE">
        <w:rPr>
          <w:rFonts w:ascii="Arial" w:hAnsi="Arial" w:cs="Arial"/>
        </w:rPr>
        <w:t xml:space="preserve"> atau mematikan pompa terlebih dahulu sebelum membendung bahan kimia menggenang dilantai. Merobohkan drum (sisi yang bocor ditaruh di</w:t>
      </w:r>
      <w:r w:rsidR="0084222D">
        <w:rPr>
          <w:rFonts w:ascii="Arial" w:hAnsi="Arial" w:cs="Arial"/>
        </w:rPr>
        <w:t xml:space="preserve"> </w:t>
      </w:r>
      <w:r w:rsidRPr="001665DE">
        <w:rPr>
          <w:rFonts w:ascii="Arial" w:hAnsi="Arial" w:cs="Arial"/>
        </w:rPr>
        <w:t>atas) juga salah satu dari kegiatan menghentikan aliran.</w:t>
      </w:r>
    </w:p>
    <w:p w:rsidR="0084222D" w:rsidRDefault="0084222D" w:rsidP="009135E3">
      <w:pPr>
        <w:pStyle w:val="ListParagraph"/>
        <w:numPr>
          <w:ilvl w:val="0"/>
          <w:numId w:val="47"/>
        </w:numPr>
        <w:spacing w:line="360" w:lineRule="auto"/>
        <w:ind w:left="1843" w:hanging="283"/>
        <w:jc w:val="both"/>
        <w:rPr>
          <w:rFonts w:ascii="Arial" w:hAnsi="Arial" w:cs="Arial"/>
          <w:b/>
          <w:u w:val="single"/>
        </w:rPr>
      </w:pPr>
      <w:r w:rsidRPr="0084222D">
        <w:rPr>
          <w:rFonts w:ascii="Arial" w:hAnsi="Arial" w:cs="Arial"/>
          <w:b/>
          <w:u w:val="single"/>
        </w:rPr>
        <w:t>S (Serap)</w:t>
      </w:r>
    </w:p>
    <w:p w:rsidR="0084222D" w:rsidRPr="0084222D" w:rsidRDefault="001665DE" w:rsidP="0084222D">
      <w:pPr>
        <w:pStyle w:val="ListParagraph"/>
        <w:spacing w:line="360" w:lineRule="auto"/>
        <w:ind w:left="1843" w:firstLine="425"/>
        <w:jc w:val="both"/>
        <w:rPr>
          <w:rFonts w:ascii="Arial" w:hAnsi="Arial" w:cs="Arial"/>
          <w:b/>
          <w:u w:val="single"/>
        </w:rPr>
      </w:pPr>
      <w:r w:rsidRPr="0084222D">
        <w:rPr>
          <w:rFonts w:ascii="Arial" w:hAnsi="Arial" w:cs="Arial"/>
        </w:rPr>
        <w:t xml:space="preserve">Kegiatan penyerapan dilakukan setelah pembendungan, apabila kita meletakkan absorben di tengah-tengah genangan bahan kimia tanpa melakukan pembendungan terlebih dahulu maka genangan tersebut akan cenderung semakin melebar. Maka bendunglah terlebih dahulu sisi-sisi luar genangan sebelum melakukan penyerapan. </w:t>
      </w:r>
    </w:p>
    <w:p w:rsidR="0084222D" w:rsidRPr="00785F0B" w:rsidRDefault="0084222D" w:rsidP="009135E3">
      <w:pPr>
        <w:pStyle w:val="ListParagraph"/>
        <w:numPr>
          <w:ilvl w:val="0"/>
          <w:numId w:val="47"/>
        </w:numPr>
        <w:spacing w:line="360" w:lineRule="auto"/>
        <w:ind w:left="1843" w:hanging="283"/>
        <w:jc w:val="both"/>
        <w:rPr>
          <w:rFonts w:ascii="Arial" w:hAnsi="Arial" w:cs="Arial"/>
          <w:b/>
          <w:u w:val="single"/>
        </w:rPr>
      </w:pPr>
      <w:r w:rsidRPr="00785F0B">
        <w:rPr>
          <w:rFonts w:ascii="Arial" w:hAnsi="Arial" w:cs="Arial"/>
          <w:b/>
          <w:u w:val="single"/>
        </w:rPr>
        <w:lastRenderedPageBreak/>
        <w:t>B (Bersihkan)</w:t>
      </w:r>
    </w:p>
    <w:p w:rsidR="001665DE" w:rsidRDefault="001665DE" w:rsidP="00785F0B">
      <w:pPr>
        <w:pStyle w:val="ListParagraph"/>
        <w:spacing w:line="360" w:lineRule="auto"/>
        <w:ind w:left="1843" w:firstLine="425"/>
        <w:jc w:val="both"/>
        <w:rPr>
          <w:rFonts w:ascii="Arial" w:hAnsi="Arial" w:cs="Arial"/>
        </w:rPr>
      </w:pPr>
      <w:r w:rsidRPr="0084222D">
        <w:rPr>
          <w:rFonts w:ascii="Arial" w:hAnsi="Arial" w:cs="Arial"/>
        </w:rPr>
        <w:t>Membersihkan absorben yang terkontaminasi bahan kimia adalah hal yang wajib</w:t>
      </w:r>
      <w:r w:rsidR="00785F0B">
        <w:rPr>
          <w:rFonts w:ascii="Arial" w:hAnsi="Arial" w:cs="Arial"/>
        </w:rPr>
        <w:t xml:space="preserve"> dilakukan, segera bersihkan tempat kejadian</w:t>
      </w:r>
      <w:r w:rsidRPr="0084222D">
        <w:rPr>
          <w:rFonts w:ascii="Arial" w:hAnsi="Arial" w:cs="Arial"/>
        </w:rPr>
        <w:t xml:space="preserve"> dan buanglah limbah tumpahan ke TPS B3. Untuk mencegah bahan kimia tersebar ke mana-mana sege</w:t>
      </w:r>
      <w:r w:rsidR="00785F0B">
        <w:rPr>
          <w:rFonts w:ascii="Arial" w:hAnsi="Arial" w:cs="Arial"/>
        </w:rPr>
        <w:t>ra lakukan proses pembersihan (d</w:t>
      </w:r>
      <w:r w:rsidRPr="0084222D">
        <w:rPr>
          <w:rFonts w:ascii="Arial" w:hAnsi="Arial" w:cs="Arial"/>
        </w:rPr>
        <w:t xml:space="preserve">ekontaminasi) terhadap seluruh peralatan yang terlibat dalam kejadian tersebut misalkan APD, sapu, atau bahkan </w:t>
      </w:r>
      <w:r w:rsidRPr="00785F0B">
        <w:rPr>
          <w:rFonts w:ascii="Arial" w:hAnsi="Arial" w:cs="Arial"/>
          <w:i/>
        </w:rPr>
        <w:t>forklift</w:t>
      </w:r>
      <w:r w:rsidRPr="0084222D">
        <w:rPr>
          <w:rFonts w:ascii="Arial" w:hAnsi="Arial" w:cs="Arial"/>
        </w:rPr>
        <w:t>.</w:t>
      </w:r>
    </w:p>
    <w:p w:rsidR="007C05D0" w:rsidRPr="007C05D0" w:rsidRDefault="001C1819" w:rsidP="009135E3">
      <w:pPr>
        <w:pStyle w:val="ListParagraph"/>
        <w:numPr>
          <w:ilvl w:val="0"/>
          <w:numId w:val="46"/>
        </w:numPr>
        <w:spacing w:line="360" w:lineRule="auto"/>
        <w:ind w:left="1276" w:hanging="709"/>
        <w:jc w:val="both"/>
        <w:rPr>
          <w:rFonts w:ascii="Arial" w:hAnsi="Arial" w:cs="Arial"/>
        </w:rPr>
      </w:pPr>
      <w:r>
        <w:rPr>
          <w:rFonts w:ascii="Arial" w:hAnsi="Arial" w:cs="Arial"/>
          <w:b/>
        </w:rPr>
        <w:t>Penanganan Bahan Kimia</w:t>
      </w:r>
    </w:p>
    <w:p w:rsidR="007C05D0" w:rsidRPr="007C05D0" w:rsidRDefault="007C05D0" w:rsidP="009135E3">
      <w:pPr>
        <w:pStyle w:val="ListParagraph"/>
        <w:numPr>
          <w:ilvl w:val="1"/>
          <w:numId w:val="54"/>
        </w:numPr>
        <w:spacing w:line="360" w:lineRule="auto"/>
        <w:ind w:left="2127" w:hanging="851"/>
        <w:jc w:val="both"/>
        <w:rPr>
          <w:rFonts w:ascii="Arial" w:hAnsi="Arial" w:cs="Arial"/>
        </w:rPr>
      </w:pPr>
      <w:r w:rsidRPr="007C05D0">
        <w:rPr>
          <w:rFonts w:ascii="Arial" w:hAnsi="Arial" w:cs="Arial"/>
          <w:b/>
        </w:rPr>
        <w:t>Halida Asam Organik</w:t>
      </w:r>
    </w:p>
    <w:p w:rsidR="007C05D0" w:rsidRDefault="007C05D0" w:rsidP="009135E3">
      <w:pPr>
        <w:pStyle w:val="ListParagraph"/>
        <w:numPr>
          <w:ilvl w:val="7"/>
          <w:numId w:val="22"/>
        </w:numPr>
        <w:spacing w:line="360" w:lineRule="auto"/>
        <w:ind w:left="2410" w:hanging="283"/>
        <w:jc w:val="both"/>
        <w:rPr>
          <w:rFonts w:ascii="Arial" w:hAnsi="Arial" w:cs="Arial"/>
          <w:b/>
          <w:u w:val="single"/>
        </w:rPr>
      </w:pPr>
      <w:r w:rsidRPr="007C05D0">
        <w:rPr>
          <w:rFonts w:ascii="Arial" w:hAnsi="Arial" w:cs="Arial"/>
          <w:b/>
          <w:u w:val="single"/>
        </w:rPr>
        <w:t>Contoh bahan :</w:t>
      </w:r>
    </w:p>
    <w:p w:rsidR="007C05D0" w:rsidRPr="007C05D0" w:rsidRDefault="007C05D0" w:rsidP="009135E3">
      <w:pPr>
        <w:pStyle w:val="ListParagraph"/>
        <w:numPr>
          <w:ilvl w:val="3"/>
          <w:numId w:val="14"/>
        </w:numPr>
        <w:spacing w:line="360" w:lineRule="auto"/>
        <w:ind w:left="2694" w:hanging="284"/>
        <w:jc w:val="both"/>
        <w:rPr>
          <w:rFonts w:ascii="Arial" w:hAnsi="Arial" w:cs="Arial"/>
          <w:b/>
          <w:u w:val="single"/>
        </w:rPr>
      </w:pPr>
      <w:r>
        <w:rPr>
          <w:rFonts w:ascii="Arial" w:hAnsi="Arial" w:cs="Arial"/>
        </w:rPr>
        <w:t>Asetil bromide</w:t>
      </w:r>
    </w:p>
    <w:p w:rsidR="007C05D0" w:rsidRPr="007C05D0" w:rsidRDefault="007C05D0" w:rsidP="009135E3">
      <w:pPr>
        <w:pStyle w:val="ListParagraph"/>
        <w:numPr>
          <w:ilvl w:val="3"/>
          <w:numId w:val="14"/>
        </w:numPr>
        <w:spacing w:line="360" w:lineRule="auto"/>
        <w:ind w:left="2694" w:hanging="284"/>
        <w:jc w:val="both"/>
        <w:rPr>
          <w:rFonts w:ascii="Arial" w:hAnsi="Arial" w:cs="Arial"/>
          <w:b/>
          <w:u w:val="single"/>
        </w:rPr>
      </w:pPr>
      <w:r w:rsidRPr="007C05D0">
        <w:rPr>
          <w:rFonts w:ascii="Arial" w:hAnsi="Arial" w:cs="Arial"/>
        </w:rPr>
        <w:t>Asetil klorida</w:t>
      </w:r>
    </w:p>
    <w:p w:rsidR="007C05D0" w:rsidRPr="007C05D0" w:rsidRDefault="007C05D0" w:rsidP="009135E3">
      <w:pPr>
        <w:pStyle w:val="ListParagraph"/>
        <w:numPr>
          <w:ilvl w:val="3"/>
          <w:numId w:val="14"/>
        </w:numPr>
        <w:spacing w:line="360" w:lineRule="auto"/>
        <w:ind w:left="2694" w:hanging="284"/>
        <w:jc w:val="both"/>
        <w:rPr>
          <w:rFonts w:ascii="Arial" w:hAnsi="Arial" w:cs="Arial"/>
          <w:b/>
          <w:u w:val="single"/>
        </w:rPr>
      </w:pPr>
      <w:r w:rsidRPr="007C05D0">
        <w:rPr>
          <w:rFonts w:ascii="Arial" w:hAnsi="Arial" w:cs="Arial"/>
        </w:rPr>
        <w:t>Benzoil klorida</w:t>
      </w:r>
    </w:p>
    <w:p w:rsidR="007C05D0" w:rsidRDefault="007C05D0" w:rsidP="009135E3">
      <w:pPr>
        <w:pStyle w:val="ListParagraph"/>
        <w:numPr>
          <w:ilvl w:val="1"/>
          <w:numId w:val="14"/>
        </w:numPr>
        <w:spacing w:line="360" w:lineRule="auto"/>
        <w:ind w:left="2410" w:hanging="283"/>
        <w:rPr>
          <w:rFonts w:ascii="Arial" w:hAnsi="Arial" w:cs="Arial"/>
          <w:b/>
        </w:rPr>
      </w:pPr>
      <w:r w:rsidRPr="007C05D0">
        <w:rPr>
          <w:rFonts w:ascii="Arial" w:hAnsi="Arial" w:cs="Arial"/>
          <w:b/>
          <w:u w:val="single"/>
        </w:rPr>
        <w:t>Pembuangan/pemusnahan bahan</w:t>
      </w:r>
      <w:r w:rsidRPr="007C05D0">
        <w:rPr>
          <w:rFonts w:ascii="Arial" w:hAnsi="Arial" w:cs="Arial"/>
          <w:b/>
        </w:rPr>
        <w:t xml:space="preserve"> :</w:t>
      </w:r>
    </w:p>
    <w:p w:rsidR="007C05D0" w:rsidRPr="007C05D0" w:rsidRDefault="007C05D0" w:rsidP="009135E3">
      <w:pPr>
        <w:pStyle w:val="ListParagraph"/>
        <w:numPr>
          <w:ilvl w:val="0"/>
          <w:numId w:val="48"/>
        </w:numPr>
        <w:spacing w:line="360" w:lineRule="auto"/>
        <w:ind w:left="2694" w:hanging="284"/>
        <w:jc w:val="both"/>
        <w:rPr>
          <w:rFonts w:ascii="Arial" w:hAnsi="Arial" w:cs="Arial"/>
          <w:b/>
        </w:rPr>
      </w:pPr>
      <w:r w:rsidRPr="007C05D0">
        <w:rPr>
          <w:rFonts w:ascii="Arial" w:hAnsi="Arial" w:cs="Arial"/>
          <w:lang w:val="id-ID"/>
        </w:rPr>
        <w:t>Bahan dic</w:t>
      </w:r>
      <w:r w:rsidRPr="007C05D0">
        <w:rPr>
          <w:rFonts w:ascii="Arial" w:hAnsi="Arial" w:cs="Arial"/>
        </w:rPr>
        <w:t>ampur dengan NaHCO</w:t>
      </w:r>
      <w:r w:rsidRPr="007C05D0">
        <w:rPr>
          <w:rFonts w:ascii="Arial" w:hAnsi="Arial" w:cs="Arial"/>
          <w:vertAlign w:val="subscript"/>
        </w:rPr>
        <w:t>3</w:t>
      </w:r>
      <w:r w:rsidRPr="007C05D0">
        <w:rPr>
          <w:rFonts w:ascii="Arial" w:hAnsi="Arial" w:cs="Arial"/>
        </w:rPr>
        <w:t xml:space="preserve">, dalam </w:t>
      </w:r>
      <w:r w:rsidRPr="007C05D0">
        <w:rPr>
          <w:rFonts w:ascii="Arial" w:hAnsi="Arial" w:cs="Arial"/>
          <w:lang w:val="id-ID"/>
        </w:rPr>
        <w:t>tempat</w:t>
      </w:r>
      <w:r w:rsidRPr="007C05D0">
        <w:rPr>
          <w:rFonts w:ascii="Arial" w:hAnsi="Arial" w:cs="Arial"/>
        </w:rPr>
        <w:t xml:space="preserve"> gelas atau plastik .</w:t>
      </w:r>
    </w:p>
    <w:p w:rsidR="007C05D0" w:rsidRDefault="007C05D0" w:rsidP="009135E3">
      <w:pPr>
        <w:numPr>
          <w:ilvl w:val="0"/>
          <w:numId w:val="48"/>
        </w:numPr>
        <w:spacing w:line="360" w:lineRule="auto"/>
        <w:ind w:left="2694" w:hanging="284"/>
        <w:contextualSpacing/>
        <w:jc w:val="both"/>
        <w:rPr>
          <w:rFonts w:ascii="Arial" w:hAnsi="Arial" w:cs="Arial"/>
        </w:rPr>
      </w:pPr>
      <w:r>
        <w:rPr>
          <w:rFonts w:ascii="Arial" w:hAnsi="Arial" w:cs="Arial"/>
          <w:lang w:val="id-ID"/>
        </w:rPr>
        <w:t>Kemudian t</w:t>
      </w:r>
      <w:r>
        <w:rPr>
          <w:rFonts w:ascii="Arial" w:hAnsi="Arial" w:cs="Arial"/>
        </w:rPr>
        <w:t>ambahkan air dalam jumlah banyak sambil diaduk.</w:t>
      </w:r>
    </w:p>
    <w:p w:rsidR="007C05D0" w:rsidRDefault="007C05D0" w:rsidP="009135E3">
      <w:pPr>
        <w:numPr>
          <w:ilvl w:val="0"/>
          <w:numId w:val="48"/>
        </w:numPr>
        <w:spacing w:line="360" w:lineRule="auto"/>
        <w:ind w:left="2694" w:hanging="284"/>
        <w:contextualSpacing/>
        <w:jc w:val="both"/>
        <w:rPr>
          <w:rFonts w:ascii="Arial" w:hAnsi="Arial" w:cs="Arial"/>
        </w:rPr>
      </w:pPr>
      <w:r>
        <w:rPr>
          <w:rFonts w:ascii="Arial" w:hAnsi="Arial" w:cs="Arial"/>
        </w:rPr>
        <w:t>Buang ke dalam bak air, encerkan</w:t>
      </w:r>
      <w:r>
        <w:rPr>
          <w:rFonts w:ascii="Arial" w:hAnsi="Arial" w:cs="Arial"/>
          <w:lang w:val="id-ID"/>
        </w:rPr>
        <w:t xml:space="preserve"> dengan</w:t>
      </w:r>
      <w:r>
        <w:rPr>
          <w:rFonts w:ascii="Arial" w:hAnsi="Arial" w:cs="Arial"/>
        </w:rPr>
        <w:t xml:space="preserve"> air berlebih.</w:t>
      </w:r>
    </w:p>
    <w:p w:rsidR="007C05D0" w:rsidRPr="007C05D0" w:rsidRDefault="007C05D0" w:rsidP="009135E3">
      <w:pPr>
        <w:pStyle w:val="ListParagraph"/>
        <w:numPr>
          <w:ilvl w:val="0"/>
          <w:numId w:val="55"/>
        </w:numPr>
        <w:spacing w:line="360" w:lineRule="auto"/>
        <w:ind w:firstLine="556"/>
        <w:jc w:val="both"/>
        <w:rPr>
          <w:rFonts w:ascii="Arial" w:hAnsi="Arial" w:cs="Arial"/>
          <w:b/>
        </w:rPr>
      </w:pPr>
      <w:r w:rsidRPr="007C05D0">
        <w:rPr>
          <w:rFonts w:ascii="Arial" w:hAnsi="Arial" w:cs="Arial"/>
          <w:b/>
        </w:rPr>
        <w:t>Aldehida</w:t>
      </w:r>
    </w:p>
    <w:p w:rsidR="007C05D0" w:rsidRDefault="007C05D0" w:rsidP="009135E3">
      <w:pPr>
        <w:pStyle w:val="ListParagraph"/>
        <w:numPr>
          <w:ilvl w:val="0"/>
          <w:numId w:val="56"/>
        </w:numPr>
        <w:spacing w:line="360" w:lineRule="auto"/>
        <w:ind w:left="2410" w:hanging="283"/>
        <w:jc w:val="both"/>
        <w:rPr>
          <w:rFonts w:ascii="Arial" w:hAnsi="Arial" w:cs="Arial"/>
          <w:b/>
          <w:u w:val="single"/>
        </w:rPr>
      </w:pPr>
      <w:r w:rsidRPr="007C05D0">
        <w:rPr>
          <w:rFonts w:ascii="Arial" w:hAnsi="Arial" w:cs="Arial"/>
          <w:b/>
          <w:u w:val="single"/>
        </w:rPr>
        <w:t>Contoh bahan :</w:t>
      </w:r>
    </w:p>
    <w:p w:rsidR="007C05D0" w:rsidRPr="007C05D0" w:rsidRDefault="007C05D0" w:rsidP="009135E3">
      <w:pPr>
        <w:pStyle w:val="ListParagraph"/>
        <w:numPr>
          <w:ilvl w:val="3"/>
          <w:numId w:val="14"/>
        </w:numPr>
        <w:spacing w:line="360" w:lineRule="auto"/>
        <w:ind w:left="2694" w:hanging="284"/>
        <w:jc w:val="both"/>
        <w:rPr>
          <w:rFonts w:ascii="Arial" w:hAnsi="Arial" w:cs="Arial"/>
        </w:rPr>
      </w:pPr>
      <w:r w:rsidRPr="007C05D0">
        <w:rPr>
          <w:rFonts w:ascii="Arial" w:hAnsi="Arial" w:cs="Arial"/>
        </w:rPr>
        <w:t>Asetaldehida</w:t>
      </w:r>
    </w:p>
    <w:p w:rsidR="007C05D0" w:rsidRPr="007C05D0" w:rsidRDefault="007C05D0" w:rsidP="009135E3">
      <w:pPr>
        <w:pStyle w:val="ListParagraph"/>
        <w:numPr>
          <w:ilvl w:val="3"/>
          <w:numId w:val="14"/>
        </w:numPr>
        <w:spacing w:line="360" w:lineRule="auto"/>
        <w:ind w:left="2694" w:hanging="284"/>
        <w:jc w:val="both"/>
        <w:rPr>
          <w:rFonts w:ascii="Arial" w:hAnsi="Arial" w:cs="Arial"/>
        </w:rPr>
      </w:pPr>
      <w:r w:rsidRPr="007C05D0">
        <w:rPr>
          <w:rFonts w:ascii="Arial" w:hAnsi="Arial" w:cs="Arial"/>
        </w:rPr>
        <w:t>Akrolein</w:t>
      </w:r>
    </w:p>
    <w:p w:rsidR="007C05D0" w:rsidRPr="007C05D0" w:rsidRDefault="007C05D0" w:rsidP="009135E3">
      <w:pPr>
        <w:pStyle w:val="ListParagraph"/>
        <w:numPr>
          <w:ilvl w:val="3"/>
          <w:numId w:val="14"/>
        </w:numPr>
        <w:spacing w:line="360" w:lineRule="auto"/>
        <w:ind w:left="2694" w:hanging="284"/>
        <w:jc w:val="both"/>
        <w:rPr>
          <w:rFonts w:ascii="Arial" w:hAnsi="Arial" w:cs="Arial"/>
        </w:rPr>
      </w:pPr>
      <w:r w:rsidRPr="007C05D0">
        <w:rPr>
          <w:rFonts w:ascii="Arial" w:hAnsi="Arial" w:cs="Arial"/>
        </w:rPr>
        <w:t>Benzaldehida</w:t>
      </w:r>
    </w:p>
    <w:p w:rsidR="007C05D0" w:rsidRPr="007C05D0" w:rsidRDefault="007C05D0" w:rsidP="009135E3">
      <w:pPr>
        <w:pStyle w:val="ListParagraph"/>
        <w:numPr>
          <w:ilvl w:val="3"/>
          <w:numId w:val="14"/>
        </w:numPr>
        <w:spacing w:line="360" w:lineRule="auto"/>
        <w:ind w:left="2694" w:hanging="284"/>
        <w:jc w:val="both"/>
        <w:rPr>
          <w:rFonts w:ascii="Arial" w:hAnsi="Arial" w:cs="Arial"/>
        </w:rPr>
      </w:pPr>
      <w:r w:rsidRPr="007C05D0">
        <w:rPr>
          <w:rFonts w:ascii="Arial" w:hAnsi="Arial" w:cs="Arial"/>
        </w:rPr>
        <w:t>Kloral</w:t>
      </w:r>
    </w:p>
    <w:p w:rsidR="007C05D0" w:rsidRPr="007C05D0" w:rsidRDefault="007C05D0" w:rsidP="009135E3">
      <w:pPr>
        <w:pStyle w:val="ListParagraph"/>
        <w:numPr>
          <w:ilvl w:val="3"/>
          <w:numId w:val="14"/>
        </w:numPr>
        <w:spacing w:line="360" w:lineRule="auto"/>
        <w:ind w:left="2694" w:hanging="284"/>
        <w:jc w:val="both"/>
        <w:rPr>
          <w:rFonts w:ascii="Arial" w:hAnsi="Arial" w:cs="Arial"/>
        </w:rPr>
      </w:pPr>
      <w:r w:rsidRPr="007C05D0">
        <w:rPr>
          <w:rFonts w:ascii="Arial" w:hAnsi="Arial" w:cs="Arial"/>
        </w:rPr>
        <w:t>Formaldehida</w:t>
      </w:r>
    </w:p>
    <w:p w:rsidR="007C05D0" w:rsidRPr="007C05D0" w:rsidRDefault="007C05D0" w:rsidP="009135E3">
      <w:pPr>
        <w:pStyle w:val="ListParagraph"/>
        <w:numPr>
          <w:ilvl w:val="3"/>
          <w:numId w:val="14"/>
        </w:numPr>
        <w:spacing w:line="360" w:lineRule="auto"/>
        <w:ind w:left="2694" w:hanging="284"/>
        <w:jc w:val="both"/>
        <w:rPr>
          <w:rFonts w:ascii="Arial" w:hAnsi="Arial" w:cs="Arial"/>
        </w:rPr>
      </w:pPr>
      <w:r w:rsidRPr="007C05D0">
        <w:rPr>
          <w:rFonts w:ascii="Arial" w:hAnsi="Arial" w:cs="Arial"/>
        </w:rPr>
        <w:t xml:space="preserve">Furfural </w:t>
      </w:r>
    </w:p>
    <w:p w:rsidR="007C05D0" w:rsidRPr="007C05D0" w:rsidRDefault="007C05D0" w:rsidP="007C05D0">
      <w:pPr>
        <w:pStyle w:val="ListParagraph"/>
        <w:spacing w:line="360" w:lineRule="auto"/>
        <w:ind w:left="2410"/>
        <w:jc w:val="both"/>
        <w:rPr>
          <w:rFonts w:ascii="Arial" w:hAnsi="Arial" w:cs="Arial"/>
          <w:b/>
        </w:rPr>
      </w:pPr>
    </w:p>
    <w:p w:rsidR="007C05D0" w:rsidRPr="007C05D0" w:rsidRDefault="007C05D0" w:rsidP="007C05D0">
      <w:pPr>
        <w:pStyle w:val="ListParagraph"/>
        <w:spacing w:line="360" w:lineRule="auto"/>
        <w:ind w:left="2410"/>
        <w:jc w:val="both"/>
        <w:rPr>
          <w:rFonts w:ascii="Arial" w:hAnsi="Arial" w:cs="Arial"/>
          <w:b/>
        </w:rPr>
      </w:pPr>
    </w:p>
    <w:p w:rsidR="007C05D0" w:rsidRDefault="007C05D0" w:rsidP="009135E3">
      <w:pPr>
        <w:pStyle w:val="ListParagraph"/>
        <w:numPr>
          <w:ilvl w:val="0"/>
          <w:numId w:val="56"/>
        </w:numPr>
        <w:spacing w:line="360" w:lineRule="auto"/>
        <w:ind w:left="2410" w:hanging="283"/>
        <w:jc w:val="both"/>
        <w:rPr>
          <w:rFonts w:ascii="Arial" w:hAnsi="Arial" w:cs="Arial"/>
          <w:b/>
        </w:rPr>
      </w:pPr>
      <w:r w:rsidRPr="007C05D0">
        <w:rPr>
          <w:rFonts w:ascii="Arial" w:hAnsi="Arial" w:cs="Arial"/>
          <w:b/>
          <w:u w:val="single"/>
        </w:rPr>
        <w:lastRenderedPageBreak/>
        <w:t>Pembuangan/pemusnahan bahan</w:t>
      </w:r>
      <w:r w:rsidRPr="007C05D0">
        <w:rPr>
          <w:rFonts w:ascii="Arial" w:hAnsi="Arial" w:cs="Arial"/>
          <w:b/>
        </w:rPr>
        <w:t xml:space="preserve"> :</w:t>
      </w:r>
    </w:p>
    <w:p w:rsidR="007C05D0" w:rsidRPr="007C05D0" w:rsidRDefault="007C05D0" w:rsidP="009135E3">
      <w:pPr>
        <w:pStyle w:val="ListParagraph"/>
        <w:numPr>
          <w:ilvl w:val="0"/>
          <w:numId w:val="57"/>
        </w:numPr>
        <w:spacing w:line="360" w:lineRule="auto"/>
        <w:ind w:left="2694" w:hanging="284"/>
        <w:jc w:val="both"/>
        <w:rPr>
          <w:rFonts w:ascii="Arial" w:hAnsi="Arial" w:cs="Arial"/>
          <w:lang w:val="id-ID"/>
        </w:rPr>
      </w:pPr>
      <w:r>
        <w:rPr>
          <w:rFonts w:ascii="Arial" w:hAnsi="Arial" w:cs="Arial"/>
          <w:lang w:val="id-ID"/>
        </w:rPr>
        <w:t>Serap dalam adsorben</w:t>
      </w:r>
      <w:r w:rsidRPr="007C05D0">
        <w:rPr>
          <w:rFonts w:ascii="Arial" w:hAnsi="Arial" w:cs="Arial"/>
          <w:lang w:val="id-ID"/>
        </w:rPr>
        <w:t>, bakar secara terbuka atau dalam insenerator.</w:t>
      </w:r>
    </w:p>
    <w:p w:rsidR="007C05D0" w:rsidRDefault="007C05D0" w:rsidP="009135E3">
      <w:pPr>
        <w:pStyle w:val="ListParagraph"/>
        <w:numPr>
          <w:ilvl w:val="0"/>
          <w:numId w:val="57"/>
        </w:numPr>
        <w:spacing w:line="360" w:lineRule="auto"/>
        <w:ind w:left="2694" w:hanging="284"/>
        <w:jc w:val="both"/>
        <w:rPr>
          <w:rFonts w:ascii="Arial" w:hAnsi="Arial" w:cs="Arial"/>
          <w:lang w:val="id-ID"/>
        </w:rPr>
      </w:pPr>
      <w:r w:rsidRPr="007C05D0">
        <w:rPr>
          <w:rFonts w:ascii="Arial" w:hAnsi="Arial" w:cs="Arial"/>
          <w:lang w:val="id-ID"/>
        </w:rPr>
        <w:t>Larutkan dalam aseton atau benzena, bakar dalam insenerator.</w:t>
      </w:r>
    </w:p>
    <w:p w:rsidR="007C05D0" w:rsidRPr="007C05D0" w:rsidRDefault="007C05D0" w:rsidP="009135E3">
      <w:pPr>
        <w:pStyle w:val="ListParagraph"/>
        <w:numPr>
          <w:ilvl w:val="0"/>
          <w:numId w:val="55"/>
        </w:numPr>
        <w:spacing w:line="360" w:lineRule="auto"/>
        <w:ind w:firstLine="556"/>
        <w:jc w:val="both"/>
        <w:rPr>
          <w:rFonts w:ascii="Arial" w:hAnsi="Arial" w:cs="Arial"/>
          <w:b/>
        </w:rPr>
      </w:pPr>
      <w:r w:rsidRPr="007C05D0">
        <w:rPr>
          <w:rFonts w:ascii="Arial" w:hAnsi="Arial" w:cs="Arial"/>
          <w:b/>
        </w:rPr>
        <w:t>A</w:t>
      </w:r>
      <w:r w:rsidR="00464A67">
        <w:rPr>
          <w:rFonts w:ascii="Arial" w:hAnsi="Arial" w:cs="Arial"/>
          <w:b/>
        </w:rPr>
        <w:t>sam Organik Tersubtitusi</w:t>
      </w:r>
    </w:p>
    <w:p w:rsidR="007C05D0" w:rsidRDefault="007C05D0" w:rsidP="009135E3">
      <w:pPr>
        <w:pStyle w:val="ListParagraph"/>
        <w:numPr>
          <w:ilvl w:val="0"/>
          <w:numId w:val="58"/>
        </w:numPr>
        <w:spacing w:line="360" w:lineRule="auto"/>
        <w:ind w:left="2410" w:hanging="283"/>
        <w:jc w:val="both"/>
        <w:rPr>
          <w:rFonts w:ascii="Arial" w:hAnsi="Arial" w:cs="Arial"/>
          <w:b/>
          <w:u w:val="single"/>
        </w:rPr>
      </w:pPr>
      <w:r w:rsidRPr="007C05D0">
        <w:rPr>
          <w:rFonts w:ascii="Arial" w:hAnsi="Arial" w:cs="Arial"/>
          <w:b/>
          <w:u w:val="single"/>
        </w:rPr>
        <w:t>Contoh bahan :</w:t>
      </w:r>
    </w:p>
    <w:p w:rsidR="00464A67" w:rsidRPr="00464A67" w:rsidRDefault="007C05D0" w:rsidP="009135E3">
      <w:pPr>
        <w:pStyle w:val="ListParagraph"/>
        <w:numPr>
          <w:ilvl w:val="0"/>
          <w:numId w:val="59"/>
        </w:numPr>
        <w:spacing w:line="360" w:lineRule="auto"/>
        <w:ind w:left="2694" w:hanging="284"/>
        <w:jc w:val="both"/>
        <w:rPr>
          <w:rFonts w:ascii="Arial" w:hAnsi="Arial" w:cs="Arial"/>
        </w:rPr>
      </w:pPr>
      <w:r w:rsidRPr="007C05D0">
        <w:rPr>
          <w:rFonts w:ascii="Arial" w:hAnsi="Arial" w:cs="Arial"/>
        </w:rPr>
        <w:t>A</w:t>
      </w:r>
      <w:r w:rsidR="00464A67" w:rsidRPr="00464A67">
        <w:rPr>
          <w:rFonts w:ascii="Arial" w:hAnsi="Arial" w:cs="Arial"/>
        </w:rPr>
        <w:t>sam benzena sulfonat</w:t>
      </w:r>
    </w:p>
    <w:p w:rsidR="00464A67" w:rsidRPr="00464A67" w:rsidRDefault="00464A67" w:rsidP="009135E3">
      <w:pPr>
        <w:pStyle w:val="ListParagraph"/>
        <w:numPr>
          <w:ilvl w:val="0"/>
          <w:numId w:val="59"/>
        </w:numPr>
        <w:spacing w:line="360" w:lineRule="auto"/>
        <w:ind w:left="2694" w:hanging="284"/>
        <w:jc w:val="both"/>
        <w:rPr>
          <w:rFonts w:ascii="Arial" w:hAnsi="Arial" w:cs="Arial"/>
        </w:rPr>
      </w:pPr>
      <w:r w:rsidRPr="00464A67">
        <w:rPr>
          <w:rFonts w:ascii="Arial" w:hAnsi="Arial" w:cs="Arial"/>
        </w:rPr>
        <w:t>Asam kloroasetat</w:t>
      </w:r>
    </w:p>
    <w:p w:rsidR="00464A67" w:rsidRPr="00464A67" w:rsidRDefault="00464A67" w:rsidP="009135E3">
      <w:pPr>
        <w:pStyle w:val="ListParagraph"/>
        <w:numPr>
          <w:ilvl w:val="0"/>
          <w:numId w:val="59"/>
        </w:numPr>
        <w:spacing w:line="360" w:lineRule="auto"/>
        <w:ind w:left="2694" w:hanging="284"/>
        <w:jc w:val="both"/>
        <w:rPr>
          <w:rFonts w:ascii="Arial" w:hAnsi="Arial" w:cs="Arial"/>
        </w:rPr>
      </w:pPr>
      <w:r w:rsidRPr="00464A67">
        <w:rPr>
          <w:rFonts w:ascii="Arial" w:hAnsi="Arial" w:cs="Arial"/>
        </w:rPr>
        <w:t>Asam trikloroasetat</w:t>
      </w:r>
    </w:p>
    <w:p w:rsidR="007C05D0" w:rsidRPr="00464A67" w:rsidRDefault="00464A67" w:rsidP="009135E3">
      <w:pPr>
        <w:pStyle w:val="ListParagraph"/>
        <w:numPr>
          <w:ilvl w:val="0"/>
          <w:numId w:val="59"/>
        </w:numPr>
        <w:spacing w:line="360" w:lineRule="auto"/>
        <w:ind w:left="2694" w:hanging="284"/>
        <w:jc w:val="both"/>
        <w:rPr>
          <w:rFonts w:ascii="Arial" w:hAnsi="Arial" w:cs="Arial"/>
        </w:rPr>
      </w:pPr>
      <w:r w:rsidRPr="00464A67">
        <w:rPr>
          <w:rFonts w:ascii="Arial" w:hAnsi="Arial" w:cs="Arial"/>
        </w:rPr>
        <w:t>Asam fluoroasetat</w:t>
      </w:r>
    </w:p>
    <w:p w:rsidR="00464A67" w:rsidRPr="00464A67" w:rsidRDefault="00464A67" w:rsidP="009135E3">
      <w:pPr>
        <w:pStyle w:val="ListParagraph"/>
        <w:numPr>
          <w:ilvl w:val="0"/>
          <w:numId w:val="58"/>
        </w:numPr>
        <w:spacing w:line="360" w:lineRule="auto"/>
        <w:ind w:left="2410" w:hanging="283"/>
        <w:jc w:val="both"/>
        <w:rPr>
          <w:rFonts w:ascii="Arial" w:hAnsi="Arial" w:cs="Arial"/>
          <w:b/>
        </w:rPr>
      </w:pPr>
      <w:r>
        <w:rPr>
          <w:rFonts w:ascii="Arial" w:hAnsi="Arial" w:cs="Arial"/>
          <w:b/>
          <w:u w:val="single"/>
        </w:rPr>
        <w:t>Penanganan bahan tertumpah :</w:t>
      </w:r>
    </w:p>
    <w:p w:rsidR="00464A67" w:rsidRPr="00464A67" w:rsidRDefault="00464A67" w:rsidP="009135E3">
      <w:pPr>
        <w:pStyle w:val="ListParagraph"/>
        <w:numPr>
          <w:ilvl w:val="3"/>
          <w:numId w:val="57"/>
        </w:numPr>
        <w:spacing w:line="360" w:lineRule="auto"/>
        <w:ind w:left="2694" w:hanging="284"/>
        <w:jc w:val="both"/>
        <w:rPr>
          <w:rFonts w:ascii="Arial" w:hAnsi="Arial" w:cs="Arial"/>
        </w:rPr>
      </w:pPr>
      <w:r w:rsidRPr="00464A67">
        <w:rPr>
          <w:rFonts w:ascii="Arial" w:hAnsi="Arial" w:cs="Arial"/>
        </w:rPr>
        <w:t>Tutup tumpahan bahan dengan NaHCO</w:t>
      </w:r>
      <w:r w:rsidRPr="00464A67">
        <w:rPr>
          <w:rFonts w:ascii="Arial" w:hAnsi="Arial" w:cs="Arial"/>
          <w:vertAlign w:val="subscript"/>
        </w:rPr>
        <w:t>3</w:t>
      </w:r>
    </w:p>
    <w:p w:rsidR="00464A67" w:rsidRPr="00464A67" w:rsidRDefault="00464A67" w:rsidP="009135E3">
      <w:pPr>
        <w:pStyle w:val="ListParagraph"/>
        <w:numPr>
          <w:ilvl w:val="3"/>
          <w:numId w:val="57"/>
        </w:numPr>
        <w:spacing w:line="360" w:lineRule="auto"/>
        <w:ind w:left="2694" w:hanging="284"/>
        <w:jc w:val="both"/>
        <w:rPr>
          <w:rFonts w:ascii="Arial" w:hAnsi="Arial" w:cs="Arial"/>
        </w:rPr>
      </w:pPr>
      <w:r w:rsidRPr="00464A67">
        <w:rPr>
          <w:rFonts w:ascii="Arial" w:hAnsi="Arial" w:cs="Arial"/>
        </w:rPr>
        <w:t>Pindahkan</w:t>
      </w:r>
      <w:r>
        <w:rPr>
          <w:rFonts w:ascii="Arial" w:hAnsi="Arial" w:cs="Arial"/>
        </w:rPr>
        <w:t xml:space="preserve"> ke dalam wadah dan tambah air.</w:t>
      </w:r>
    </w:p>
    <w:p w:rsidR="00464A67" w:rsidRPr="00464A67" w:rsidRDefault="00464A67" w:rsidP="009135E3">
      <w:pPr>
        <w:pStyle w:val="ListParagraph"/>
        <w:numPr>
          <w:ilvl w:val="3"/>
          <w:numId w:val="57"/>
        </w:numPr>
        <w:spacing w:line="360" w:lineRule="auto"/>
        <w:ind w:left="2694" w:hanging="284"/>
        <w:jc w:val="both"/>
        <w:rPr>
          <w:rFonts w:ascii="Arial" w:hAnsi="Arial" w:cs="Arial"/>
        </w:rPr>
      </w:pPr>
      <w:r w:rsidRPr="00464A67">
        <w:rPr>
          <w:rFonts w:ascii="Arial" w:hAnsi="Arial" w:cs="Arial"/>
        </w:rPr>
        <w:t>Biarkan reaksi sel</w:t>
      </w:r>
      <w:r>
        <w:rPr>
          <w:rFonts w:ascii="Arial" w:hAnsi="Arial" w:cs="Arial"/>
        </w:rPr>
        <w:t>esai dan buang ke dalam bak air</w:t>
      </w:r>
    </w:p>
    <w:p w:rsidR="007C05D0" w:rsidRDefault="007C05D0" w:rsidP="009135E3">
      <w:pPr>
        <w:pStyle w:val="ListParagraph"/>
        <w:numPr>
          <w:ilvl w:val="0"/>
          <w:numId w:val="58"/>
        </w:numPr>
        <w:spacing w:line="360" w:lineRule="auto"/>
        <w:ind w:left="2410" w:hanging="283"/>
        <w:jc w:val="both"/>
        <w:rPr>
          <w:rFonts w:ascii="Arial" w:hAnsi="Arial" w:cs="Arial"/>
          <w:b/>
        </w:rPr>
      </w:pPr>
      <w:r w:rsidRPr="007C05D0">
        <w:rPr>
          <w:rFonts w:ascii="Arial" w:hAnsi="Arial" w:cs="Arial"/>
          <w:b/>
          <w:u w:val="single"/>
        </w:rPr>
        <w:t>Pembuangan/pemusnahan bahan</w:t>
      </w:r>
      <w:r w:rsidRPr="007C05D0">
        <w:rPr>
          <w:rFonts w:ascii="Arial" w:hAnsi="Arial" w:cs="Arial"/>
          <w:b/>
        </w:rPr>
        <w:t xml:space="preserve"> :</w:t>
      </w:r>
    </w:p>
    <w:p w:rsidR="00464A67" w:rsidRPr="00464A67" w:rsidRDefault="00464A67" w:rsidP="009135E3">
      <w:pPr>
        <w:pStyle w:val="ListParagraph"/>
        <w:numPr>
          <w:ilvl w:val="6"/>
          <w:numId w:val="57"/>
        </w:numPr>
        <w:spacing w:line="360" w:lineRule="auto"/>
        <w:ind w:left="2694" w:hanging="284"/>
        <w:jc w:val="both"/>
        <w:rPr>
          <w:rFonts w:ascii="Arial" w:hAnsi="Arial" w:cs="Arial"/>
          <w:lang w:val="id-ID"/>
        </w:rPr>
      </w:pPr>
      <w:r w:rsidRPr="00464A67">
        <w:rPr>
          <w:rFonts w:ascii="Arial" w:hAnsi="Arial" w:cs="Arial"/>
          <w:lang w:val="id-ID"/>
        </w:rPr>
        <w:t>Tuangkan ke dalam NaHCO</w:t>
      </w:r>
      <w:r w:rsidRPr="00464A67">
        <w:rPr>
          <w:rFonts w:ascii="Arial" w:hAnsi="Arial" w:cs="Arial"/>
          <w:vertAlign w:val="subscript"/>
          <w:lang w:val="id-ID"/>
        </w:rPr>
        <w:t>3</w:t>
      </w:r>
      <w:r>
        <w:rPr>
          <w:rFonts w:ascii="Arial" w:hAnsi="Arial" w:cs="Arial"/>
          <w:lang w:val="id-ID"/>
        </w:rPr>
        <w:t xml:space="preserve"> berlebihan</w:t>
      </w:r>
    </w:p>
    <w:p w:rsidR="00464A67" w:rsidRPr="00464A67" w:rsidRDefault="00464A67" w:rsidP="009135E3">
      <w:pPr>
        <w:pStyle w:val="ListParagraph"/>
        <w:numPr>
          <w:ilvl w:val="6"/>
          <w:numId w:val="57"/>
        </w:numPr>
        <w:spacing w:line="360" w:lineRule="auto"/>
        <w:ind w:left="2694" w:hanging="284"/>
        <w:jc w:val="both"/>
        <w:rPr>
          <w:rFonts w:ascii="Arial" w:hAnsi="Arial" w:cs="Arial"/>
          <w:lang w:val="id-ID"/>
        </w:rPr>
      </w:pPr>
      <w:r w:rsidRPr="00464A67">
        <w:rPr>
          <w:rFonts w:ascii="Arial" w:hAnsi="Arial" w:cs="Arial"/>
          <w:lang w:val="id-ID"/>
        </w:rPr>
        <w:t xml:space="preserve">Campur dan tambahkan air. </w:t>
      </w:r>
    </w:p>
    <w:p w:rsidR="00464A67" w:rsidRPr="00464A67" w:rsidRDefault="00464A67" w:rsidP="009135E3">
      <w:pPr>
        <w:pStyle w:val="ListParagraph"/>
        <w:numPr>
          <w:ilvl w:val="6"/>
          <w:numId w:val="57"/>
        </w:numPr>
        <w:spacing w:line="360" w:lineRule="auto"/>
        <w:ind w:left="2694" w:hanging="284"/>
        <w:jc w:val="both"/>
        <w:rPr>
          <w:rFonts w:ascii="Arial" w:hAnsi="Arial" w:cs="Arial"/>
          <w:lang w:val="id-ID"/>
        </w:rPr>
      </w:pPr>
      <w:r w:rsidRPr="00464A67">
        <w:rPr>
          <w:rFonts w:ascii="Arial" w:hAnsi="Arial" w:cs="Arial"/>
          <w:lang w:val="id-ID"/>
        </w:rPr>
        <w:t>Biarkan 24 jam setelah itu secara perlahan-l</w:t>
      </w:r>
      <w:r>
        <w:rPr>
          <w:rFonts w:ascii="Arial" w:hAnsi="Arial" w:cs="Arial"/>
          <w:lang w:val="id-ID"/>
        </w:rPr>
        <w:t>ahan buang bersama sejumlah air</w:t>
      </w:r>
    </w:p>
    <w:p w:rsidR="00464A67" w:rsidRPr="00464A67" w:rsidRDefault="00464A67" w:rsidP="009135E3">
      <w:pPr>
        <w:pStyle w:val="ListParagraph"/>
        <w:numPr>
          <w:ilvl w:val="6"/>
          <w:numId w:val="57"/>
        </w:numPr>
        <w:spacing w:line="360" w:lineRule="auto"/>
        <w:ind w:left="2694" w:hanging="284"/>
        <w:jc w:val="both"/>
        <w:rPr>
          <w:rFonts w:ascii="Arial" w:hAnsi="Arial" w:cs="Arial"/>
          <w:lang w:val="id-ID"/>
        </w:rPr>
      </w:pPr>
      <w:r w:rsidRPr="00464A67">
        <w:rPr>
          <w:rFonts w:ascii="Arial" w:hAnsi="Arial" w:cs="Arial"/>
          <w:lang w:val="id-ID"/>
        </w:rPr>
        <w:t>Atau tuangkan ke dal</w:t>
      </w:r>
      <w:r>
        <w:rPr>
          <w:rFonts w:ascii="Arial" w:hAnsi="Arial" w:cs="Arial"/>
          <w:lang w:val="id-ID"/>
        </w:rPr>
        <w:t>am absorbent dalam insenerator</w:t>
      </w:r>
    </w:p>
    <w:p w:rsidR="00464A67" w:rsidRPr="00464A67" w:rsidRDefault="00464A67" w:rsidP="009135E3">
      <w:pPr>
        <w:pStyle w:val="ListParagraph"/>
        <w:numPr>
          <w:ilvl w:val="6"/>
          <w:numId w:val="57"/>
        </w:numPr>
        <w:spacing w:line="360" w:lineRule="auto"/>
        <w:ind w:left="2694" w:hanging="284"/>
        <w:jc w:val="both"/>
        <w:rPr>
          <w:rFonts w:ascii="Arial" w:hAnsi="Arial" w:cs="Arial"/>
          <w:lang w:val="id-ID"/>
        </w:rPr>
      </w:pPr>
      <w:r w:rsidRPr="00464A67">
        <w:rPr>
          <w:rFonts w:ascii="Arial" w:hAnsi="Arial" w:cs="Arial"/>
          <w:lang w:val="id-ID"/>
        </w:rPr>
        <w:t>Tut</w:t>
      </w:r>
      <w:r>
        <w:rPr>
          <w:rFonts w:ascii="Arial" w:hAnsi="Arial" w:cs="Arial"/>
          <w:lang w:val="id-ID"/>
        </w:rPr>
        <w:t>up dengan sisa kayu atau kertas</w:t>
      </w:r>
    </w:p>
    <w:p w:rsidR="00464A67" w:rsidRPr="00464A67" w:rsidRDefault="00464A67" w:rsidP="009135E3">
      <w:pPr>
        <w:pStyle w:val="ListParagraph"/>
        <w:numPr>
          <w:ilvl w:val="6"/>
          <w:numId w:val="57"/>
        </w:numPr>
        <w:spacing w:line="360" w:lineRule="auto"/>
        <w:ind w:left="2694" w:hanging="284"/>
        <w:jc w:val="both"/>
        <w:rPr>
          <w:rFonts w:ascii="Arial" w:hAnsi="Arial" w:cs="Arial"/>
          <w:lang w:val="id-ID"/>
        </w:rPr>
      </w:pPr>
      <w:r>
        <w:rPr>
          <w:rFonts w:ascii="Arial" w:hAnsi="Arial" w:cs="Arial"/>
          <w:lang w:val="id-ID"/>
        </w:rPr>
        <w:t xml:space="preserve">Siram dengan alkohol bekas, </w:t>
      </w:r>
      <w:r w:rsidRPr="00464A67">
        <w:rPr>
          <w:rFonts w:ascii="Arial" w:hAnsi="Arial" w:cs="Arial"/>
          <w:lang w:val="id-ID"/>
        </w:rPr>
        <w:t>atau</w:t>
      </w:r>
    </w:p>
    <w:p w:rsidR="00464A67" w:rsidRPr="00464A67" w:rsidRDefault="00464A67" w:rsidP="009135E3">
      <w:pPr>
        <w:pStyle w:val="ListParagraph"/>
        <w:numPr>
          <w:ilvl w:val="6"/>
          <w:numId w:val="57"/>
        </w:numPr>
        <w:spacing w:line="360" w:lineRule="auto"/>
        <w:ind w:left="2694" w:hanging="284"/>
        <w:jc w:val="both"/>
        <w:rPr>
          <w:rFonts w:ascii="Arial" w:hAnsi="Arial" w:cs="Arial"/>
          <w:lang w:val="id-ID"/>
        </w:rPr>
      </w:pPr>
      <w:r w:rsidRPr="00464A67">
        <w:rPr>
          <w:rFonts w:ascii="Arial" w:hAnsi="Arial" w:cs="Arial"/>
          <w:lang w:val="id-ID"/>
        </w:rPr>
        <w:t>Larutkan dalam pelarut m</w:t>
      </w:r>
      <w:r>
        <w:rPr>
          <w:rFonts w:ascii="Arial" w:hAnsi="Arial" w:cs="Arial"/>
          <w:lang w:val="id-ID"/>
        </w:rPr>
        <w:t>udah terbakar atau sisa alkohol</w:t>
      </w:r>
    </w:p>
    <w:p w:rsidR="00464A67" w:rsidRDefault="00464A67" w:rsidP="009135E3">
      <w:pPr>
        <w:pStyle w:val="ListParagraph"/>
        <w:numPr>
          <w:ilvl w:val="6"/>
          <w:numId w:val="57"/>
        </w:numPr>
        <w:spacing w:line="360" w:lineRule="auto"/>
        <w:ind w:left="2694" w:hanging="284"/>
        <w:jc w:val="both"/>
        <w:rPr>
          <w:rFonts w:ascii="Arial" w:hAnsi="Arial" w:cs="Arial"/>
          <w:lang w:val="id-ID"/>
        </w:rPr>
      </w:pPr>
      <w:r w:rsidRPr="00464A67">
        <w:rPr>
          <w:rFonts w:ascii="Arial" w:hAnsi="Arial" w:cs="Arial"/>
          <w:lang w:val="id-ID"/>
        </w:rPr>
        <w:t>Bakar dalam ins</w:t>
      </w:r>
      <w:r>
        <w:rPr>
          <w:rFonts w:ascii="Arial" w:hAnsi="Arial" w:cs="Arial"/>
          <w:lang w:val="id-ID"/>
        </w:rPr>
        <w:t>enerator</w:t>
      </w:r>
    </w:p>
    <w:p w:rsidR="00025307" w:rsidRPr="007C05D0" w:rsidRDefault="00025307" w:rsidP="009135E3">
      <w:pPr>
        <w:pStyle w:val="ListParagraph"/>
        <w:numPr>
          <w:ilvl w:val="0"/>
          <w:numId w:val="55"/>
        </w:numPr>
        <w:spacing w:line="360" w:lineRule="auto"/>
        <w:ind w:firstLine="556"/>
        <w:jc w:val="both"/>
        <w:rPr>
          <w:rFonts w:ascii="Arial" w:hAnsi="Arial" w:cs="Arial"/>
          <w:b/>
        </w:rPr>
      </w:pPr>
      <w:r>
        <w:rPr>
          <w:rFonts w:ascii="Arial" w:hAnsi="Arial" w:cs="Arial"/>
          <w:b/>
        </w:rPr>
        <w:t>Senyawa Amin Aromatik</w:t>
      </w:r>
    </w:p>
    <w:p w:rsidR="00025307" w:rsidRDefault="00025307" w:rsidP="009135E3">
      <w:pPr>
        <w:pStyle w:val="ListParagraph"/>
        <w:numPr>
          <w:ilvl w:val="0"/>
          <w:numId w:val="60"/>
        </w:numPr>
        <w:spacing w:line="360" w:lineRule="auto"/>
        <w:ind w:left="2410" w:hanging="283"/>
        <w:jc w:val="both"/>
        <w:rPr>
          <w:rFonts w:ascii="Arial" w:hAnsi="Arial" w:cs="Arial"/>
          <w:b/>
          <w:u w:val="single"/>
        </w:rPr>
      </w:pPr>
      <w:r w:rsidRPr="007C05D0">
        <w:rPr>
          <w:rFonts w:ascii="Arial" w:hAnsi="Arial" w:cs="Arial"/>
          <w:b/>
          <w:u w:val="single"/>
        </w:rPr>
        <w:t>Contoh bahan :</w:t>
      </w:r>
    </w:p>
    <w:p w:rsidR="00025307" w:rsidRDefault="00025307" w:rsidP="009135E3">
      <w:pPr>
        <w:pStyle w:val="ListParagraph"/>
        <w:numPr>
          <w:ilvl w:val="6"/>
          <w:numId w:val="14"/>
        </w:numPr>
        <w:spacing w:line="360" w:lineRule="auto"/>
        <w:ind w:left="2694" w:hanging="284"/>
        <w:jc w:val="both"/>
        <w:rPr>
          <w:rFonts w:ascii="Arial" w:hAnsi="Arial" w:cs="Arial"/>
        </w:rPr>
      </w:pPr>
      <w:r>
        <w:rPr>
          <w:rFonts w:ascii="Arial" w:hAnsi="Arial" w:cs="Arial"/>
        </w:rPr>
        <w:t>Anilin</w:t>
      </w:r>
    </w:p>
    <w:p w:rsidR="00025307" w:rsidRDefault="00025307" w:rsidP="009135E3">
      <w:pPr>
        <w:pStyle w:val="ListParagraph"/>
        <w:numPr>
          <w:ilvl w:val="6"/>
          <w:numId w:val="14"/>
        </w:numPr>
        <w:spacing w:line="360" w:lineRule="auto"/>
        <w:ind w:left="2694" w:hanging="284"/>
        <w:jc w:val="both"/>
        <w:rPr>
          <w:rFonts w:ascii="Arial" w:hAnsi="Arial" w:cs="Arial"/>
        </w:rPr>
      </w:pPr>
      <w:r>
        <w:rPr>
          <w:rFonts w:ascii="Arial" w:hAnsi="Arial" w:cs="Arial"/>
        </w:rPr>
        <w:t>Benzinid (karsinogenik)</w:t>
      </w:r>
    </w:p>
    <w:p w:rsidR="00025307" w:rsidRPr="00025307" w:rsidRDefault="00025307" w:rsidP="009135E3">
      <w:pPr>
        <w:pStyle w:val="ListParagraph"/>
        <w:numPr>
          <w:ilvl w:val="6"/>
          <w:numId w:val="14"/>
        </w:numPr>
        <w:spacing w:line="360" w:lineRule="auto"/>
        <w:ind w:left="2694" w:hanging="284"/>
        <w:jc w:val="both"/>
        <w:rPr>
          <w:rFonts w:ascii="Arial" w:hAnsi="Arial" w:cs="Arial"/>
        </w:rPr>
      </w:pPr>
      <w:r>
        <w:rPr>
          <w:rFonts w:ascii="Arial" w:hAnsi="Arial" w:cs="Arial"/>
        </w:rPr>
        <w:lastRenderedPageBreak/>
        <w:t>Piridin</w:t>
      </w:r>
    </w:p>
    <w:p w:rsidR="00025307" w:rsidRPr="00025307" w:rsidRDefault="00025307" w:rsidP="009135E3">
      <w:pPr>
        <w:pStyle w:val="ListParagraph"/>
        <w:numPr>
          <w:ilvl w:val="0"/>
          <w:numId w:val="60"/>
        </w:numPr>
        <w:spacing w:line="360" w:lineRule="auto"/>
        <w:ind w:left="2410" w:hanging="283"/>
        <w:jc w:val="both"/>
        <w:rPr>
          <w:rFonts w:ascii="Arial" w:hAnsi="Arial" w:cs="Arial"/>
          <w:b/>
        </w:rPr>
      </w:pPr>
      <w:r>
        <w:rPr>
          <w:rFonts w:ascii="Arial" w:hAnsi="Arial" w:cs="Arial"/>
          <w:b/>
          <w:u w:val="single"/>
        </w:rPr>
        <w:t>Penanganan bahan tertumpah :</w:t>
      </w:r>
    </w:p>
    <w:p w:rsidR="00025307" w:rsidRPr="00025307" w:rsidRDefault="00025307" w:rsidP="00025307">
      <w:pPr>
        <w:pStyle w:val="ListParagraph"/>
        <w:spacing w:line="360" w:lineRule="auto"/>
        <w:ind w:left="2410"/>
        <w:jc w:val="both"/>
        <w:rPr>
          <w:rFonts w:ascii="Arial" w:hAnsi="Arial" w:cs="Arial"/>
        </w:rPr>
      </w:pPr>
      <w:r>
        <w:rPr>
          <w:rFonts w:ascii="Arial" w:hAnsi="Arial" w:cs="Arial"/>
        </w:rPr>
        <w:t xml:space="preserve">Jika bahan </w:t>
      </w:r>
      <w:proofErr w:type="gramStart"/>
      <w:r>
        <w:rPr>
          <w:rFonts w:ascii="Arial" w:hAnsi="Arial" w:cs="Arial"/>
        </w:rPr>
        <w:t>sedikit :</w:t>
      </w:r>
      <w:proofErr w:type="gramEnd"/>
    </w:p>
    <w:p w:rsidR="00025307" w:rsidRDefault="00025307" w:rsidP="009135E3">
      <w:pPr>
        <w:numPr>
          <w:ilvl w:val="0"/>
          <w:numId w:val="49"/>
        </w:numPr>
        <w:spacing w:line="360" w:lineRule="auto"/>
        <w:ind w:left="2694" w:hanging="284"/>
        <w:contextualSpacing/>
        <w:jc w:val="both"/>
        <w:rPr>
          <w:rFonts w:ascii="Arial" w:hAnsi="Arial" w:cs="Arial"/>
        </w:rPr>
      </w:pPr>
      <w:r>
        <w:rPr>
          <w:rFonts w:ascii="Arial" w:hAnsi="Arial" w:cs="Arial"/>
        </w:rPr>
        <w:t xml:space="preserve">Serap dalam kertas tisu atau kertas bekas. </w:t>
      </w:r>
    </w:p>
    <w:p w:rsidR="00025307" w:rsidRDefault="00025307" w:rsidP="009135E3">
      <w:pPr>
        <w:numPr>
          <w:ilvl w:val="0"/>
          <w:numId w:val="49"/>
        </w:numPr>
        <w:spacing w:line="360" w:lineRule="auto"/>
        <w:ind w:left="2694" w:hanging="284"/>
        <w:contextualSpacing/>
        <w:jc w:val="both"/>
        <w:rPr>
          <w:rFonts w:ascii="Arial" w:hAnsi="Arial" w:cs="Arial"/>
        </w:rPr>
      </w:pPr>
      <w:r>
        <w:rPr>
          <w:rFonts w:ascii="Arial" w:hAnsi="Arial" w:cs="Arial"/>
        </w:rPr>
        <w:t>Biarkan menguap dalam almari asam dan sisanya dibakar.</w:t>
      </w:r>
    </w:p>
    <w:p w:rsidR="00025307" w:rsidRDefault="00025307" w:rsidP="00025307">
      <w:pPr>
        <w:spacing w:line="360" w:lineRule="auto"/>
        <w:ind w:left="2410"/>
        <w:contextualSpacing/>
        <w:jc w:val="both"/>
        <w:rPr>
          <w:rFonts w:ascii="Arial" w:hAnsi="Arial" w:cs="Arial"/>
        </w:rPr>
      </w:pPr>
      <w:r>
        <w:rPr>
          <w:rFonts w:ascii="Arial" w:hAnsi="Arial" w:cs="Arial"/>
        </w:rPr>
        <w:t xml:space="preserve">Jika bahan </w:t>
      </w:r>
      <w:proofErr w:type="gramStart"/>
      <w:r>
        <w:rPr>
          <w:rFonts w:ascii="Arial" w:hAnsi="Arial" w:cs="Arial"/>
        </w:rPr>
        <w:t>banyak :</w:t>
      </w:r>
      <w:proofErr w:type="gramEnd"/>
    </w:p>
    <w:p w:rsidR="00025307" w:rsidRDefault="00025307" w:rsidP="009135E3">
      <w:pPr>
        <w:pStyle w:val="ListParagraph"/>
        <w:numPr>
          <w:ilvl w:val="3"/>
          <w:numId w:val="49"/>
        </w:numPr>
        <w:spacing w:line="360" w:lineRule="auto"/>
        <w:ind w:left="2694" w:hanging="284"/>
        <w:jc w:val="both"/>
        <w:rPr>
          <w:rFonts w:ascii="Arial" w:hAnsi="Arial" w:cs="Arial"/>
        </w:rPr>
      </w:pPr>
      <w:r w:rsidRPr="00025307">
        <w:rPr>
          <w:rFonts w:ascii="Arial" w:hAnsi="Arial" w:cs="Arial"/>
        </w:rPr>
        <w:t xml:space="preserve">Tutup dengan campuran pasir dan NaOH (90:10). </w:t>
      </w:r>
    </w:p>
    <w:p w:rsidR="00025307" w:rsidRPr="00025307" w:rsidRDefault="00025307" w:rsidP="009135E3">
      <w:pPr>
        <w:pStyle w:val="ListParagraph"/>
        <w:numPr>
          <w:ilvl w:val="3"/>
          <w:numId w:val="49"/>
        </w:numPr>
        <w:spacing w:line="360" w:lineRule="auto"/>
        <w:ind w:left="2694" w:hanging="284"/>
        <w:jc w:val="both"/>
        <w:rPr>
          <w:rFonts w:ascii="Arial" w:hAnsi="Arial" w:cs="Arial"/>
        </w:rPr>
      </w:pPr>
      <w:r w:rsidRPr="00025307">
        <w:rPr>
          <w:rFonts w:ascii="Arial" w:hAnsi="Arial" w:cs="Arial"/>
        </w:rPr>
        <w:t>Aduk dan campur dengan potongan-potongan kertas dan bakar dalam insenerator.</w:t>
      </w:r>
    </w:p>
    <w:p w:rsidR="00025307" w:rsidRDefault="00025307" w:rsidP="009135E3">
      <w:pPr>
        <w:pStyle w:val="ListParagraph"/>
        <w:numPr>
          <w:ilvl w:val="0"/>
          <w:numId w:val="60"/>
        </w:numPr>
        <w:spacing w:line="360" w:lineRule="auto"/>
        <w:ind w:left="2410" w:hanging="283"/>
        <w:jc w:val="both"/>
        <w:rPr>
          <w:rFonts w:ascii="Arial" w:hAnsi="Arial" w:cs="Arial"/>
          <w:b/>
        </w:rPr>
      </w:pPr>
      <w:r w:rsidRPr="007C05D0">
        <w:rPr>
          <w:rFonts w:ascii="Arial" w:hAnsi="Arial" w:cs="Arial"/>
          <w:b/>
          <w:u w:val="single"/>
        </w:rPr>
        <w:t>Pembuangan/pemusnahan bahan</w:t>
      </w:r>
      <w:r w:rsidRPr="007C05D0">
        <w:rPr>
          <w:rFonts w:ascii="Arial" w:hAnsi="Arial" w:cs="Arial"/>
          <w:b/>
        </w:rPr>
        <w:t xml:space="preserve"> :</w:t>
      </w:r>
    </w:p>
    <w:p w:rsidR="00025307" w:rsidRDefault="00025307" w:rsidP="009135E3">
      <w:pPr>
        <w:pStyle w:val="ListParagraph"/>
        <w:numPr>
          <w:ilvl w:val="6"/>
          <w:numId w:val="60"/>
        </w:numPr>
        <w:spacing w:line="360" w:lineRule="auto"/>
        <w:ind w:left="2694" w:hanging="284"/>
        <w:jc w:val="both"/>
        <w:rPr>
          <w:rFonts w:ascii="Arial" w:hAnsi="Arial" w:cs="Arial"/>
        </w:rPr>
      </w:pPr>
      <w:r w:rsidRPr="00025307">
        <w:rPr>
          <w:rFonts w:ascii="Arial" w:hAnsi="Arial" w:cs="Arial"/>
        </w:rPr>
        <w:t xml:space="preserve">Tutup dengan campuran pasir dan NaOH (90:10). </w:t>
      </w:r>
    </w:p>
    <w:p w:rsidR="00025307" w:rsidRPr="00025307" w:rsidRDefault="00025307" w:rsidP="009135E3">
      <w:pPr>
        <w:pStyle w:val="ListParagraph"/>
        <w:numPr>
          <w:ilvl w:val="6"/>
          <w:numId w:val="60"/>
        </w:numPr>
        <w:spacing w:line="360" w:lineRule="auto"/>
        <w:ind w:left="2694" w:hanging="284"/>
        <w:jc w:val="both"/>
        <w:rPr>
          <w:rFonts w:ascii="Arial" w:hAnsi="Arial" w:cs="Arial"/>
        </w:rPr>
      </w:pPr>
      <w:r w:rsidRPr="00025307">
        <w:rPr>
          <w:rFonts w:ascii="Arial" w:hAnsi="Arial" w:cs="Arial"/>
        </w:rPr>
        <w:t>Larutkan dalam pelarut mudah terbakar (alkohol, benzena) dan bakar dalam insenerator.</w:t>
      </w:r>
    </w:p>
    <w:p w:rsidR="00025307" w:rsidRPr="007C05D0" w:rsidRDefault="00025307" w:rsidP="009135E3">
      <w:pPr>
        <w:pStyle w:val="ListParagraph"/>
        <w:numPr>
          <w:ilvl w:val="0"/>
          <w:numId w:val="55"/>
        </w:numPr>
        <w:spacing w:line="360" w:lineRule="auto"/>
        <w:ind w:firstLine="556"/>
        <w:jc w:val="both"/>
        <w:rPr>
          <w:rFonts w:ascii="Arial" w:hAnsi="Arial" w:cs="Arial"/>
          <w:b/>
        </w:rPr>
      </w:pPr>
      <w:r>
        <w:rPr>
          <w:rFonts w:ascii="Arial" w:hAnsi="Arial" w:cs="Arial"/>
          <w:b/>
        </w:rPr>
        <w:t>Bahan Kimia Oksidator</w:t>
      </w:r>
    </w:p>
    <w:p w:rsidR="00025307" w:rsidRDefault="00025307" w:rsidP="009135E3">
      <w:pPr>
        <w:pStyle w:val="ListParagraph"/>
        <w:numPr>
          <w:ilvl w:val="0"/>
          <w:numId w:val="61"/>
        </w:numPr>
        <w:spacing w:line="360" w:lineRule="auto"/>
        <w:ind w:left="2410" w:hanging="283"/>
        <w:jc w:val="both"/>
        <w:rPr>
          <w:rFonts w:ascii="Arial" w:hAnsi="Arial" w:cs="Arial"/>
          <w:b/>
          <w:u w:val="single"/>
        </w:rPr>
      </w:pPr>
      <w:r w:rsidRPr="007C05D0">
        <w:rPr>
          <w:rFonts w:ascii="Arial" w:hAnsi="Arial" w:cs="Arial"/>
          <w:b/>
          <w:u w:val="single"/>
        </w:rPr>
        <w:t>Contoh bahan :</w:t>
      </w:r>
    </w:p>
    <w:p w:rsidR="00025307" w:rsidRPr="00025307" w:rsidRDefault="00025307" w:rsidP="009135E3">
      <w:pPr>
        <w:pStyle w:val="ListParagraph"/>
        <w:numPr>
          <w:ilvl w:val="0"/>
          <w:numId w:val="62"/>
        </w:numPr>
        <w:spacing w:line="360" w:lineRule="auto"/>
        <w:ind w:left="2694" w:hanging="284"/>
        <w:jc w:val="both"/>
        <w:rPr>
          <w:rFonts w:ascii="Arial" w:hAnsi="Arial" w:cs="Arial"/>
        </w:rPr>
      </w:pPr>
      <w:r w:rsidRPr="00025307">
        <w:rPr>
          <w:rFonts w:ascii="Arial" w:hAnsi="Arial" w:cs="Arial"/>
        </w:rPr>
        <w:t>Ammonium dikromat</w:t>
      </w:r>
    </w:p>
    <w:p w:rsidR="00025307" w:rsidRPr="00025307" w:rsidRDefault="00025307" w:rsidP="009135E3">
      <w:pPr>
        <w:pStyle w:val="ListParagraph"/>
        <w:numPr>
          <w:ilvl w:val="0"/>
          <w:numId w:val="62"/>
        </w:numPr>
        <w:spacing w:line="360" w:lineRule="auto"/>
        <w:ind w:left="2694" w:hanging="284"/>
        <w:jc w:val="both"/>
        <w:rPr>
          <w:rFonts w:ascii="Arial" w:hAnsi="Arial" w:cs="Arial"/>
        </w:rPr>
      </w:pPr>
      <w:r w:rsidRPr="00025307">
        <w:rPr>
          <w:rFonts w:ascii="Arial" w:hAnsi="Arial" w:cs="Arial"/>
        </w:rPr>
        <w:t>Ammonium perklorat</w:t>
      </w:r>
    </w:p>
    <w:p w:rsidR="00025307" w:rsidRPr="00025307" w:rsidRDefault="00025307" w:rsidP="009135E3">
      <w:pPr>
        <w:pStyle w:val="ListParagraph"/>
        <w:numPr>
          <w:ilvl w:val="0"/>
          <w:numId w:val="62"/>
        </w:numPr>
        <w:spacing w:line="360" w:lineRule="auto"/>
        <w:ind w:left="2694" w:hanging="284"/>
        <w:jc w:val="both"/>
        <w:rPr>
          <w:rFonts w:ascii="Arial" w:hAnsi="Arial" w:cs="Arial"/>
        </w:rPr>
      </w:pPr>
      <w:r w:rsidRPr="00025307">
        <w:rPr>
          <w:rFonts w:ascii="Arial" w:hAnsi="Arial" w:cs="Arial"/>
        </w:rPr>
        <w:t>Ammonium persulfat</w:t>
      </w:r>
    </w:p>
    <w:p w:rsidR="00025307" w:rsidRPr="00025307" w:rsidRDefault="00025307" w:rsidP="009135E3">
      <w:pPr>
        <w:pStyle w:val="ListParagraph"/>
        <w:numPr>
          <w:ilvl w:val="0"/>
          <w:numId w:val="62"/>
        </w:numPr>
        <w:spacing w:line="360" w:lineRule="auto"/>
        <w:ind w:left="2694" w:hanging="284"/>
        <w:jc w:val="both"/>
        <w:rPr>
          <w:rFonts w:ascii="Arial" w:hAnsi="Arial" w:cs="Arial"/>
        </w:rPr>
      </w:pPr>
      <w:r w:rsidRPr="00025307">
        <w:rPr>
          <w:rFonts w:ascii="Arial" w:hAnsi="Arial" w:cs="Arial"/>
        </w:rPr>
        <w:t>Asam perklorat</w:t>
      </w:r>
    </w:p>
    <w:p w:rsidR="00025307" w:rsidRPr="00025307" w:rsidRDefault="00025307" w:rsidP="009135E3">
      <w:pPr>
        <w:pStyle w:val="ListParagraph"/>
        <w:numPr>
          <w:ilvl w:val="0"/>
          <w:numId w:val="61"/>
        </w:numPr>
        <w:spacing w:line="360" w:lineRule="auto"/>
        <w:ind w:left="2410" w:hanging="283"/>
        <w:jc w:val="both"/>
        <w:rPr>
          <w:rFonts w:ascii="Arial" w:hAnsi="Arial" w:cs="Arial"/>
          <w:b/>
        </w:rPr>
      </w:pPr>
      <w:r>
        <w:rPr>
          <w:rFonts w:ascii="Arial" w:hAnsi="Arial" w:cs="Arial"/>
          <w:b/>
          <w:u w:val="single"/>
        </w:rPr>
        <w:t>Penanganan bahan tertumpah :</w:t>
      </w:r>
    </w:p>
    <w:p w:rsidR="00025307" w:rsidRDefault="00025307" w:rsidP="009135E3">
      <w:pPr>
        <w:numPr>
          <w:ilvl w:val="0"/>
          <w:numId w:val="50"/>
        </w:numPr>
        <w:spacing w:line="360" w:lineRule="auto"/>
        <w:ind w:left="2694" w:hanging="284"/>
        <w:contextualSpacing/>
        <w:jc w:val="both"/>
        <w:rPr>
          <w:rFonts w:ascii="Arial" w:hAnsi="Arial" w:cs="Arial"/>
        </w:rPr>
      </w:pPr>
      <w:r>
        <w:rPr>
          <w:rFonts w:ascii="Arial" w:hAnsi="Arial" w:cs="Arial"/>
        </w:rPr>
        <w:t>Tumpahan zat padat atau cairan ditutup atau dicampur dengan reduktor seperti garam hipo, bisulfit, dan ferosulfat yang ditambahkan sedikit 3 M asam sulfat.</w:t>
      </w:r>
    </w:p>
    <w:p w:rsidR="00025307" w:rsidRDefault="00025307" w:rsidP="009135E3">
      <w:pPr>
        <w:numPr>
          <w:ilvl w:val="0"/>
          <w:numId w:val="50"/>
        </w:numPr>
        <w:spacing w:line="360" w:lineRule="auto"/>
        <w:ind w:left="2694" w:hanging="284"/>
        <w:contextualSpacing/>
        <w:jc w:val="both"/>
        <w:rPr>
          <w:rFonts w:ascii="Arial" w:hAnsi="Arial" w:cs="Arial"/>
        </w:rPr>
      </w:pPr>
      <w:r>
        <w:rPr>
          <w:rFonts w:ascii="Arial" w:hAnsi="Arial" w:cs="Arial"/>
        </w:rPr>
        <w:t>Pindahkan dalam suatu wadah, netralkan, lalu dibuang lewat bak air.</w:t>
      </w:r>
    </w:p>
    <w:p w:rsidR="00025307" w:rsidRDefault="00025307" w:rsidP="009135E3">
      <w:pPr>
        <w:pStyle w:val="ListParagraph"/>
        <w:numPr>
          <w:ilvl w:val="0"/>
          <w:numId w:val="61"/>
        </w:numPr>
        <w:spacing w:line="360" w:lineRule="auto"/>
        <w:ind w:left="2410" w:hanging="283"/>
        <w:jc w:val="both"/>
        <w:rPr>
          <w:rFonts w:ascii="Arial" w:hAnsi="Arial" w:cs="Arial"/>
          <w:b/>
        </w:rPr>
      </w:pPr>
      <w:r w:rsidRPr="007C05D0">
        <w:rPr>
          <w:rFonts w:ascii="Arial" w:hAnsi="Arial" w:cs="Arial"/>
          <w:b/>
          <w:u w:val="single"/>
        </w:rPr>
        <w:t>Pembuangan/pemusnahan bahan</w:t>
      </w:r>
      <w:r w:rsidRPr="007C05D0">
        <w:rPr>
          <w:rFonts w:ascii="Arial" w:hAnsi="Arial" w:cs="Arial"/>
          <w:b/>
        </w:rPr>
        <w:t xml:space="preserve"> :</w:t>
      </w:r>
    </w:p>
    <w:p w:rsidR="00025307" w:rsidRPr="00025307" w:rsidRDefault="00025307" w:rsidP="009135E3">
      <w:pPr>
        <w:pStyle w:val="ListParagraph"/>
        <w:numPr>
          <w:ilvl w:val="0"/>
          <w:numId w:val="63"/>
        </w:numPr>
        <w:spacing w:line="360" w:lineRule="auto"/>
        <w:ind w:left="2694" w:hanging="284"/>
        <w:jc w:val="both"/>
        <w:rPr>
          <w:rFonts w:ascii="Arial" w:hAnsi="Arial" w:cs="Arial"/>
        </w:rPr>
      </w:pPr>
      <w:r w:rsidRPr="00025307">
        <w:rPr>
          <w:rFonts w:ascii="Arial" w:hAnsi="Arial" w:cs="Arial"/>
        </w:rPr>
        <w:t>Tambah sejumlah larutan pereduksi (hipo, bisulfit atau ferosulfat yang ditambah H</w:t>
      </w:r>
      <w:r w:rsidRPr="00025307">
        <w:rPr>
          <w:rFonts w:ascii="Arial" w:hAnsi="Arial" w:cs="Arial"/>
          <w:vertAlign w:val="subscript"/>
        </w:rPr>
        <w:t>2</w:t>
      </w:r>
      <w:r w:rsidRPr="00025307">
        <w:rPr>
          <w:rFonts w:ascii="Arial" w:hAnsi="Arial" w:cs="Arial"/>
        </w:rPr>
        <w:t>SO</w:t>
      </w:r>
      <w:r w:rsidRPr="00025307">
        <w:rPr>
          <w:rFonts w:ascii="Arial" w:hAnsi="Arial" w:cs="Arial"/>
          <w:vertAlign w:val="subscript"/>
        </w:rPr>
        <w:t>4</w:t>
      </w:r>
      <w:r w:rsidRPr="00025307">
        <w:rPr>
          <w:rFonts w:ascii="Arial" w:hAnsi="Arial" w:cs="Arial"/>
        </w:rPr>
        <w:t xml:space="preserve">). </w:t>
      </w:r>
    </w:p>
    <w:p w:rsidR="00025307" w:rsidRPr="00025307" w:rsidRDefault="00025307" w:rsidP="009135E3">
      <w:pPr>
        <w:pStyle w:val="ListParagraph"/>
        <w:numPr>
          <w:ilvl w:val="0"/>
          <w:numId w:val="63"/>
        </w:numPr>
        <w:spacing w:line="360" w:lineRule="auto"/>
        <w:ind w:left="2694" w:hanging="284"/>
        <w:jc w:val="both"/>
        <w:rPr>
          <w:rFonts w:ascii="Arial" w:hAnsi="Arial" w:cs="Arial"/>
        </w:rPr>
      </w:pPr>
      <w:r w:rsidRPr="00025307">
        <w:rPr>
          <w:rFonts w:ascii="Arial" w:hAnsi="Arial" w:cs="Arial"/>
        </w:rPr>
        <w:lastRenderedPageBreak/>
        <w:t>Biarkan reaksi selesai dan netralkan dengan NaOH atau HCl.</w:t>
      </w:r>
    </w:p>
    <w:p w:rsidR="00025307" w:rsidRPr="00025307" w:rsidRDefault="00025307" w:rsidP="009135E3">
      <w:pPr>
        <w:pStyle w:val="ListParagraph"/>
        <w:numPr>
          <w:ilvl w:val="0"/>
          <w:numId w:val="63"/>
        </w:numPr>
        <w:spacing w:line="360" w:lineRule="auto"/>
        <w:ind w:left="2694" w:hanging="284"/>
        <w:jc w:val="both"/>
        <w:rPr>
          <w:rFonts w:ascii="Arial" w:hAnsi="Arial" w:cs="Arial"/>
        </w:rPr>
      </w:pPr>
      <w:r w:rsidRPr="00025307">
        <w:rPr>
          <w:rFonts w:ascii="Arial" w:hAnsi="Arial" w:cs="Arial"/>
        </w:rPr>
        <w:t>Buang dengan air berlebih.</w:t>
      </w:r>
    </w:p>
    <w:p w:rsidR="00025307" w:rsidRPr="007C05D0" w:rsidRDefault="00025307" w:rsidP="009135E3">
      <w:pPr>
        <w:pStyle w:val="ListParagraph"/>
        <w:numPr>
          <w:ilvl w:val="0"/>
          <w:numId w:val="55"/>
        </w:numPr>
        <w:spacing w:line="360" w:lineRule="auto"/>
        <w:ind w:firstLine="556"/>
        <w:jc w:val="both"/>
        <w:rPr>
          <w:rFonts w:ascii="Arial" w:hAnsi="Arial" w:cs="Arial"/>
          <w:b/>
        </w:rPr>
      </w:pPr>
      <w:r>
        <w:rPr>
          <w:rFonts w:ascii="Arial" w:hAnsi="Arial" w:cs="Arial"/>
          <w:b/>
        </w:rPr>
        <w:t>Bahan Kimia Reduktor</w:t>
      </w:r>
    </w:p>
    <w:p w:rsidR="00025307" w:rsidRDefault="00025307" w:rsidP="009135E3">
      <w:pPr>
        <w:pStyle w:val="ListParagraph"/>
        <w:numPr>
          <w:ilvl w:val="0"/>
          <w:numId w:val="64"/>
        </w:numPr>
        <w:spacing w:line="360" w:lineRule="auto"/>
        <w:ind w:left="2410" w:hanging="283"/>
        <w:jc w:val="both"/>
        <w:rPr>
          <w:rFonts w:ascii="Arial" w:hAnsi="Arial" w:cs="Arial"/>
          <w:b/>
          <w:u w:val="single"/>
        </w:rPr>
      </w:pPr>
      <w:r w:rsidRPr="007C05D0">
        <w:rPr>
          <w:rFonts w:ascii="Arial" w:hAnsi="Arial" w:cs="Arial"/>
          <w:b/>
          <w:u w:val="single"/>
        </w:rPr>
        <w:t>Contoh bahan :</w:t>
      </w:r>
    </w:p>
    <w:p w:rsidR="0092372E" w:rsidRDefault="0092372E" w:rsidP="009135E3">
      <w:pPr>
        <w:pStyle w:val="ListParagraph"/>
        <w:numPr>
          <w:ilvl w:val="6"/>
          <w:numId w:val="64"/>
        </w:numPr>
        <w:spacing w:line="360" w:lineRule="auto"/>
        <w:ind w:left="2694" w:hanging="284"/>
        <w:jc w:val="both"/>
        <w:rPr>
          <w:rFonts w:ascii="Arial" w:hAnsi="Arial" w:cs="Arial"/>
        </w:rPr>
      </w:pPr>
      <w:r w:rsidRPr="0092372E">
        <w:rPr>
          <w:rFonts w:ascii="Arial" w:hAnsi="Arial" w:cs="Arial"/>
        </w:rPr>
        <w:t>Natrium bisulfit</w:t>
      </w:r>
    </w:p>
    <w:p w:rsidR="0092372E" w:rsidRDefault="0092372E" w:rsidP="009135E3">
      <w:pPr>
        <w:pStyle w:val="ListParagraph"/>
        <w:numPr>
          <w:ilvl w:val="6"/>
          <w:numId w:val="64"/>
        </w:numPr>
        <w:spacing w:line="360" w:lineRule="auto"/>
        <w:ind w:left="2694" w:hanging="284"/>
        <w:jc w:val="both"/>
        <w:rPr>
          <w:rFonts w:ascii="Arial" w:hAnsi="Arial" w:cs="Arial"/>
        </w:rPr>
      </w:pPr>
      <w:r w:rsidRPr="0092372E">
        <w:rPr>
          <w:rFonts w:ascii="Arial" w:hAnsi="Arial" w:cs="Arial"/>
        </w:rPr>
        <w:t>Natrium nitrit</w:t>
      </w:r>
    </w:p>
    <w:p w:rsidR="0092372E" w:rsidRDefault="0092372E" w:rsidP="009135E3">
      <w:pPr>
        <w:pStyle w:val="ListParagraph"/>
        <w:numPr>
          <w:ilvl w:val="6"/>
          <w:numId w:val="64"/>
        </w:numPr>
        <w:spacing w:line="360" w:lineRule="auto"/>
        <w:ind w:left="2694" w:hanging="284"/>
        <w:jc w:val="both"/>
        <w:rPr>
          <w:rFonts w:ascii="Arial" w:hAnsi="Arial" w:cs="Arial"/>
        </w:rPr>
      </w:pPr>
      <w:r w:rsidRPr="0092372E">
        <w:rPr>
          <w:rFonts w:ascii="Arial" w:hAnsi="Arial" w:cs="Arial"/>
        </w:rPr>
        <w:t>Natrium Sulfit</w:t>
      </w:r>
    </w:p>
    <w:p w:rsidR="0092372E" w:rsidRPr="0092372E" w:rsidRDefault="0092372E" w:rsidP="009135E3">
      <w:pPr>
        <w:pStyle w:val="ListParagraph"/>
        <w:numPr>
          <w:ilvl w:val="6"/>
          <w:numId w:val="64"/>
        </w:numPr>
        <w:spacing w:line="360" w:lineRule="auto"/>
        <w:ind w:left="2694" w:hanging="284"/>
        <w:jc w:val="both"/>
        <w:rPr>
          <w:rFonts w:ascii="Arial" w:hAnsi="Arial" w:cs="Arial"/>
        </w:rPr>
      </w:pPr>
      <w:r w:rsidRPr="0092372E">
        <w:rPr>
          <w:rFonts w:ascii="Arial" w:hAnsi="Arial" w:cs="Arial"/>
        </w:rPr>
        <w:t>Belerang oksida</w:t>
      </w:r>
    </w:p>
    <w:p w:rsidR="00025307" w:rsidRPr="0092372E" w:rsidRDefault="00025307" w:rsidP="009135E3">
      <w:pPr>
        <w:pStyle w:val="ListParagraph"/>
        <w:numPr>
          <w:ilvl w:val="0"/>
          <w:numId w:val="64"/>
        </w:numPr>
        <w:spacing w:line="360" w:lineRule="auto"/>
        <w:ind w:left="2410" w:hanging="283"/>
        <w:jc w:val="both"/>
        <w:rPr>
          <w:rFonts w:ascii="Arial" w:hAnsi="Arial" w:cs="Arial"/>
          <w:b/>
        </w:rPr>
      </w:pPr>
      <w:r>
        <w:rPr>
          <w:rFonts w:ascii="Arial" w:hAnsi="Arial" w:cs="Arial"/>
          <w:b/>
          <w:u w:val="single"/>
        </w:rPr>
        <w:t>Penanganan bahan tertumpah :</w:t>
      </w:r>
    </w:p>
    <w:p w:rsidR="0092372E" w:rsidRDefault="0092372E" w:rsidP="009135E3">
      <w:pPr>
        <w:pStyle w:val="ListParagraph"/>
        <w:numPr>
          <w:ilvl w:val="6"/>
          <w:numId w:val="64"/>
        </w:numPr>
        <w:spacing w:line="360" w:lineRule="auto"/>
        <w:ind w:left="2694" w:hanging="284"/>
        <w:jc w:val="both"/>
        <w:rPr>
          <w:rFonts w:ascii="Arial" w:hAnsi="Arial" w:cs="Arial"/>
        </w:rPr>
      </w:pPr>
      <w:r w:rsidRPr="0092372E">
        <w:rPr>
          <w:rFonts w:ascii="Arial" w:hAnsi="Arial" w:cs="Arial"/>
        </w:rPr>
        <w:t>Tutup atau campur dengan NaHCO</w:t>
      </w:r>
      <w:r w:rsidRPr="0092372E">
        <w:rPr>
          <w:rFonts w:ascii="Arial" w:hAnsi="Arial" w:cs="Arial"/>
          <w:vertAlign w:val="subscript"/>
        </w:rPr>
        <w:t>3</w:t>
      </w:r>
      <w:r w:rsidRPr="0092372E">
        <w:rPr>
          <w:rFonts w:ascii="Arial" w:hAnsi="Arial" w:cs="Arial"/>
        </w:rPr>
        <w:t>.</w:t>
      </w:r>
    </w:p>
    <w:p w:rsidR="0092372E" w:rsidRDefault="0092372E" w:rsidP="009135E3">
      <w:pPr>
        <w:pStyle w:val="ListParagraph"/>
        <w:numPr>
          <w:ilvl w:val="6"/>
          <w:numId w:val="64"/>
        </w:numPr>
        <w:spacing w:line="360" w:lineRule="auto"/>
        <w:ind w:left="2694" w:hanging="284"/>
        <w:jc w:val="both"/>
        <w:rPr>
          <w:rFonts w:ascii="Arial" w:hAnsi="Arial" w:cs="Arial"/>
        </w:rPr>
      </w:pPr>
      <w:r w:rsidRPr="0092372E">
        <w:rPr>
          <w:rFonts w:ascii="Arial" w:hAnsi="Arial" w:cs="Arial"/>
        </w:rPr>
        <w:t xml:space="preserve">Biarkan reaksi selesai dan pindahkan ke dalam suatu wadah. </w:t>
      </w:r>
    </w:p>
    <w:p w:rsidR="0092372E" w:rsidRDefault="0092372E" w:rsidP="009135E3">
      <w:pPr>
        <w:pStyle w:val="ListParagraph"/>
        <w:numPr>
          <w:ilvl w:val="6"/>
          <w:numId w:val="64"/>
        </w:numPr>
        <w:spacing w:line="360" w:lineRule="auto"/>
        <w:ind w:left="2694" w:hanging="284"/>
        <w:jc w:val="both"/>
        <w:rPr>
          <w:rFonts w:ascii="Arial" w:hAnsi="Arial" w:cs="Arial"/>
        </w:rPr>
      </w:pPr>
      <w:r w:rsidRPr="0092372E">
        <w:rPr>
          <w:rFonts w:ascii="Arial" w:hAnsi="Arial" w:cs="Arial"/>
        </w:rPr>
        <w:t>Tambahkan kalsium hipoklorit, Ca(OCl)</w:t>
      </w:r>
      <w:r w:rsidRPr="0092372E">
        <w:rPr>
          <w:rFonts w:ascii="Arial" w:hAnsi="Arial" w:cs="Arial"/>
          <w:vertAlign w:val="subscript"/>
        </w:rPr>
        <w:t>2</w:t>
      </w:r>
      <w:r w:rsidRPr="0092372E">
        <w:rPr>
          <w:rFonts w:ascii="Arial" w:hAnsi="Arial" w:cs="Arial"/>
        </w:rPr>
        <w:t xml:space="preserve"> perlahan-lahan. </w:t>
      </w:r>
    </w:p>
    <w:p w:rsidR="0092372E" w:rsidRDefault="0092372E" w:rsidP="009135E3">
      <w:pPr>
        <w:pStyle w:val="ListParagraph"/>
        <w:numPr>
          <w:ilvl w:val="6"/>
          <w:numId w:val="64"/>
        </w:numPr>
        <w:spacing w:line="360" w:lineRule="auto"/>
        <w:ind w:left="2694" w:hanging="284"/>
        <w:jc w:val="both"/>
        <w:rPr>
          <w:rFonts w:ascii="Arial" w:hAnsi="Arial" w:cs="Arial"/>
        </w:rPr>
      </w:pPr>
      <w:r w:rsidRPr="0092372E">
        <w:rPr>
          <w:rFonts w:ascii="Arial" w:hAnsi="Arial" w:cs="Arial"/>
        </w:rPr>
        <w:t xml:space="preserve">Tambah air dan biarkan reaksi selesai. </w:t>
      </w:r>
    </w:p>
    <w:p w:rsidR="0092372E" w:rsidRPr="0092372E" w:rsidRDefault="0092372E" w:rsidP="009135E3">
      <w:pPr>
        <w:pStyle w:val="ListParagraph"/>
        <w:numPr>
          <w:ilvl w:val="6"/>
          <w:numId w:val="64"/>
        </w:numPr>
        <w:spacing w:line="360" w:lineRule="auto"/>
        <w:ind w:left="2694" w:hanging="284"/>
        <w:jc w:val="both"/>
        <w:rPr>
          <w:rFonts w:ascii="Arial" w:hAnsi="Arial" w:cs="Arial"/>
        </w:rPr>
      </w:pPr>
      <w:r w:rsidRPr="0092372E">
        <w:rPr>
          <w:rFonts w:ascii="Arial" w:hAnsi="Arial" w:cs="Arial"/>
        </w:rPr>
        <w:t>Encerkan dan netralkan sebelum dibuang ke dalam pembuangan air.</w:t>
      </w:r>
    </w:p>
    <w:p w:rsidR="00025307" w:rsidRDefault="00025307" w:rsidP="009135E3">
      <w:pPr>
        <w:pStyle w:val="ListParagraph"/>
        <w:numPr>
          <w:ilvl w:val="0"/>
          <w:numId w:val="64"/>
        </w:numPr>
        <w:spacing w:line="360" w:lineRule="auto"/>
        <w:ind w:left="2410" w:hanging="283"/>
        <w:jc w:val="both"/>
        <w:rPr>
          <w:rFonts w:ascii="Arial" w:hAnsi="Arial" w:cs="Arial"/>
          <w:b/>
        </w:rPr>
      </w:pPr>
      <w:r w:rsidRPr="007C05D0">
        <w:rPr>
          <w:rFonts w:ascii="Arial" w:hAnsi="Arial" w:cs="Arial"/>
          <w:b/>
          <w:u w:val="single"/>
        </w:rPr>
        <w:t>Pembuangan/pemusnahan bahan</w:t>
      </w:r>
      <w:r w:rsidRPr="007C05D0">
        <w:rPr>
          <w:rFonts w:ascii="Arial" w:hAnsi="Arial" w:cs="Arial"/>
          <w:b/>
        </w:rPr>
        <w:t xml:space="preserve"> :</w:t>
      </w:r>
    </w:p>
    <w:p w:rsidR="0092372E" w:rsidRPr="0092372E" w:rsidRDefault="0092372E" w:rsidP="009135E3">
      <w:pPr>
        <w:pStyle w:val="ListParagraph"/>
        <w:numPr>
          <w:ilvl w:val="0"/>
          <w:numId w:val="51"/>
        </w:numPr>
        <w:spacing w:line="360" w:lineRule="auto"/>
        <w:ind w:left="2694" w:hanging="284"/>
        <w:jc w:val="both"/>
        <w:rPr>
          <w:rFonts w:ascii="Arial" w:hAnsi="Arial" w:cs="Arial"/>
        </w:rPr>
      </w:pPr>
      <w:r w:rsidRPr="0092372E">
        <w:rPr>
          <w:rFonts w:ascii="Arial" w:hAnsi="Arial" w:cs="Arial"/>
        </w:rPr>
        <w:t xml:space="preserve">Campur dengan NaOH (1:1), tambah air sampai membentuk </w:t>
      </w:r>
      <w:r w:rsidRPr="0092372E">
        <w:rPr>
          <w:rFonts w:ascii="Arial" w:hAnsi="Arial" w:cs="Arial"/>
          <w:i/>
        </w:rPr>
        <w:t>slurry</w:t>
      </w:r>
      <w:r w:rsidRPr="0092372E">
        <w:rPr>
          <w:rFonts w:ascii="Arial" w:hAnsi="Arial" w:cs="Arial"/>
        </w:rPr>
        <w:t xml:space="preserve">. </w:t>
      </w:r>
    </w:p>
    <w:p w:rsidR="0092372E" w:rsidRDefault="0092372E" w:rsidP="009135E3">
      <w:pPr>
        <w:numPr>
          <w:ilvl w:val="0"/>
          <w:numId w:val="51"/>
        </w:numPr>
        <w:spacing w:line="360" w:lineRule="auto"/>
        <w:ind w:left="2694" w:hanging="284"/>
        <w:contextualSpacing/>
        <w:jc w:val="both"/>
        <w:rPr>
          <w:rFonts w:ascii="Arial" w:hAnsi="Arial" w:cs="Arial"/>
        </w:rPr>
      </w:pPr>
      <w:r>
        <w:rPr>
          <w:rFonts w:ascii="Arial" w:hAnsi="Arial" w:cs="Arial"/>
        </w:rPr>
        <w:t>Tambahkan kalsium hipoklorit dan air serta biarkan selama 2 jam.</w:t>
      </w:r>
    </w:p>
    <w:p w:rsidR="00025307" w:rsidRDefault="0092372E" w:rsidP="009135E3">
      <w:pPr>
        <w:numPr>
          <w:ilvl w:val="0"/>
          <w:numId w:val="51"/>
        </w:numPr>
        <w:spacing w:line="360" w:lineRule="auto"/>
        <w:ind w:left="2694" w:hanging="284"/>
        <w:contextualSpacing/>
        <w:jc w:val="both"/>
        <w:rPr>
          <w:rFonts w:ascii="Arial" w:hAnsi="Arial" w:cs="Arial"/>
        </w:rPr>
      </w:pPr>
      <w:r>
        <w:rPr>
          <w:rFonts w:ascii="Arial" w:hAnsi="Arial" w:cs="Arial"/>
        </w:rPr>
        <w:t>Netralkan sebelum dibuang ke dalam pembuangan air.</w:t>
      </w:r>
    </w:p>
    <w:p w:rsidR="0092372E" w:rsidRPr="0092372E" w:rsidRDefault="0092372E" w:rsidP="009135E3">
      <w:pPr>
        <w:pStyle w:val="ListParagraph"/>
        <w:numPr>
          <w:ilvl w:val="0"/>
          <w:numId w:val="51"/>
        </w:numPr>
        <w:spacing w:line="360" w:lineRule="auto"/>
        <w:ind w:left="2694" w:hanging="284"/>
        <w:jc w:val="both"/>
        <w:rPr>
          <w:rFonts w:ascii="Arial" w:hAnsi="Arial" w:cs="Arial"/>
        </w:rPr>
      </w:pPr>
      <w:r w:rsidRPr="0092372E">
        <w:rPr>
          <w:rFonts w:ascii="Arial" w:hAnsi="Arial" w:cs="Arial"/>
        </w:rPr>
        <w:t>Jika bahan berbentuk gas seperti SO</w:t>
      </w:r>
      <w:r w:rsidRPr="0092372E">
        <w:rPr>
          <w:rFonts w:ascii="Arial" w:hAnsi="Arial" w:cs="Arial"/>
          <w:vertAlign w:val="subscript"/>
        </w:rPr>
        <w:t>2</w:t>
      </w:r>
      <w:r w:rsidRPr="0092372E">
        <w:rPr>
          <w:rFonts w:ascii="Arial" w:hAnsi="Arial" w:cs="Arial"/>
        </w:rPr>
        <w:t>, maka alirkan ke dalam larutan NaOH atau larutan kalsium hipoklorit</w:t>
      </w:r>
    </w:p>
    <w:p w:rsidR="00025307" w:rsidRPr="007C05D0" w:rsidRDefault="00025307" w:rsidP="009135E3">
      <w:pPr>
        <w:pStyle w:val="ListParagraph"/>
        <w:numPr>
          <w:ilvl w:val="0"/>
          <w:numId w:val="55"/>
        </w:numPr>
        <w:spacing w:line="360" w:lineRule="auto"/>
        <w:ind w:firstLine="556"/>
        <w:jc w:val="both"/>
        <w:rPr>
          <w:rFonts w:ascii="Arial" w:hAnsi="Arial" w:cs="Arial"/>
          <w:b/>
        </w:rPr>
      </w:pPr>
      <w:r>
        <w:rPr>
          <w:rFonts w:ascii="Arial" w:hAnsi="Arial" w:cs="Arial"/>
          <w:b/>
        </w:rPr>
        <w:t>Sianida dan Nitril</w:t>
      </w:r>
    </w:p>
    <w:p w:rsidR="0092372E" w:rsidRPr="0092372E" w:rsidRDefault="00025307" w:rsidP="009135E3">
      <w:pPr>
        <w:pStyle w:val="ListParagraph"/>
        <w:numPr>
          <w:ilvl w:val="1"/>
          <w:numId w:val="51"/>
        </w:numPr>
        <w:spacing w:line="360" w:lineRule="auto"/>
        <w:ind w:left="2410" w:hanging="283"/>
        <w:jc w:val="both"/>
        <w:rPr>
          <w:rFonts w:ascii="Arial" w:hAnsi="Arial" w:cs="Arial"/>
          <w:b/>
        </w:rPr>
      </w:pPr>
      <w:r>
        <w:rPr>
          <w:rFonts w:ascii="Arial" w:hAnsi="Arial" w:cs="Arial"/>
          <w:b/>
          <w:u w:val="single"/>
        </w:rPr>
        <w:t>Penanganan bahan tertumpah :</w:t>
      </w:r>
    </w:p>
    <w:p w:rsidR="0092372E" w:rsidRPr="0092372E" w:rsidRDefault="0092372E" w:rsidP="0092372E">
      <w:pPr>
        <w:pStyle w:val="ListParagraph"/>
        <w:spacing w:line="360" w:lineRule="auto"/>
        <w:ind w:left="2410"/>
        <w:jc w:val="both"/>
        <w:rPr>
          <w:rFonts w:ascii="Arial" w:hAnsi="Arial" w:cs="Arial"/>
          <w:b/>
        </w:rPr>
      </w:pPr>
      <w:r w:rsidRPr="0092372E">
        <w:rPr>
          <w:rFonts w:ascii="Arial" w:hAnsi="Arial" w:cs="Arial"/>
        </w:rPr>
        <w:t xml:space="preserve">Untuk sianida </w:t>
      </w:r>
      <w:proofErr w:type="gramStart"/>
      <w:r w:rsidRPr="0092372E">
        <w:rPr>
          <w:rFonts w:ascii="Arial" w:hAnsi="Arial" w:cs="Arial"/>
        </w:rPr>
        <w:t>penanganannya :</w:t>
      </w:r>
      <w:proofErr w:type="gramEnd"/>
    </w:p>
    <w:p w:rsidR="0092372E" w:rsidRDefault="0092372E" w:rsidP="009135E3">
      <w:pPr>
        <w:numPr>
          <w:ilvl w:val="0"/>
          <w:numId w:val="52"/>
        </w:numPr>
        <w:spacing w:line="360" w:lineRule="auto"/>
        <w:ind w:left="2694" w:hanging="284"/>
        <w:contextualSpacing/>
        <w:jc w:val="both"/>
        <w:rPr>
          <w:rFonts w:ascii="Arial" w:hAnsi="Arial" w:cs="Arial"/>
        </w:rPr>
      </w:pPr>
      <w:r>
        <w:rPr>
          <w:rFonts w:ascii="Arial" w:hAnsi="Arial" w:cs="Arial"/>
        </w:rPr>
        <w:t xml:space="preserve">Serap cairan pada kertas bekas/tissue. </w:t>
      </w:r>
    </w:p>
    <w:p w:rsidR="0092372E" w:rsidRDefault="0092372E" w:rsidP="009135E3">
      <w:pPr>
        <w:numPr>
          <w:ilvl w:val="0"/>
          <w:numId w:val="52"/>
        </w:numPr>
        <w:spacing w:line="360" w:lineRule="auto"/>
        <w:ind w:left="2694" w:hanging="284"/>
        <w:contextualSpacing/>
        <w:jc w:val="both"/>
        <w:rPr>
          <w:rFonts w:ascii="Arial" w:hAnsi="Arial" w:cs="Arial"/>
        </w:rPr>
      </w:pPr>
      <w:r>
        <w:rPr>
          <w:rFonts w:ascii="Arial" w:hAnsi="Arial" w:cs="Arial"/>
        </w:rPr>
        <w:lastRenderedPageBreak/>
        <w:t>Uapkan dalam almari asam dan bakar, atau pindahkan ke dalam wadah gelas</w:t>
      </w:r>
    </w:p>
    <w:p w:rsidR="0092372E" w:rsidRDefault="0092372E" w:rsidP="009135E3">
      <w:pPr>
        <w:numPr>
          <w:ilvl w:val="0"/>
          <w:numId w:val="52"/>
        </w:numPr>
        <w:spacing w:line="360" w:lineRule="auto"/>
        <w:ind w:left="2694" w:hanging="284"/>
        <w:contextualSpacing/>
        <w:jc w:val="both"/>
        <w:rPr>
          <w:rFonts w:ascii="Arial" w:hAnsi="Arial" w:cs="Arial"/>
        </w:rPr>
      </w:pPr>
      <w:r>
        <w:rPr>
          <w:rFonts w:ascii="Arial" w:hAnsi="Arial" w:cs="Arial"/>
          <w:lang w:val="id-ID"/>
        </w:rPr>
        <w:t>D</w:t>
      </w:r>
      <w:r>
        <w:rPr>
          <w:rFonts w:ascii="Arial" w:hAnsi="Arial" w:cs="Arial"/>
        </w:rPr>
        <w:t>an basakan dengan NaOH dan aduk.</w:t>
      </w:r>
    </w:p>
    <w:p w:rsidR="0092372E" w:rsidRDefault="0092372E" w:rsidP="009135E3">
      <w:pPr>
        <w:numPr>
          <w:ilvl w:val="0"/>
          <w:numId w:val="52"/>
        </w:numPr>
        <w:spacing w:line="360" w:lineRule="auto"/>
        <w:ind w:left="2694" w:hanging="284"/>
        <w:contextualSpacing/>
        <w:jc w:val="both"/>
        <w:rPr>
          <w:rFonts w:ascii="Arial" w:hAnsi="Arial" w:cs="Arial"/>
        </w:rPr>
      </w:pPr>
      <w:r>
        <w:rPr>
          <w:rFonts w:ascii="Arial" w:hAnsi="Arial" w:cs="Arial"/>
        </w:rPr>
        <w:t xml:space="preserve">Ke dalam slury tambahkan ferosulfat berlebih. </w:t>
      </w:r>
    </w:p>
    <w:p w:rsidR="0092372E" w:rsidRDefault="0092372E" w:rsidP="009135E3">
      <w:pPr>
        <w:numPr>
          <w:ilvl w:val="0"/>
          <w:numId w:val="52"/>
        </w:numPr>
        <w:spacing w:line="360" w:lineRule="auto"/>
        <w:ind w:left="2694" w:hanging="284"/>
        <w:contextualSpacing/>
        <w:jc w:val="both"/>
        <w:rPr>
          <w:rFonts w:ascii="Arial" w:hAnsi="Arial" w:cs="Arial"/>
        </w:rPr>
      </w:pPr>
      <w:r>
        <w:rPr>
          <w:rFonts w:ascii="Arial" w:hAnsi="Arial" w:cs="Arial"/>
        </w:rPr>
        <w:t>Setel</w:t>
      </w:r>
      <w:r>
        <w:rPr>
          <w:rFonts w:ascii="Arial" w:hAnsi="Arial" w:cs="Arial"/>
          <w:lang w:val="id-ID"/>
        </w:rPr>
        <w:t>a</w:t>
      </w:r>
      <w:r>
        <w:rPr>
          <w:rFonts w:ascii="Arial" w:hAnsi="Arial" w:cs="Arial"/>
        </w:rPr>
        <w:t>h satu jam, dibuang ke dalam pembuangan air.</w:t>
      </w:r>
    </w:p>
    <w:p w:rsidR="0092372E" w:rsidRPr="0092372E" w:rsidRDefault="0092372E" w:rsidP="0092372E">
      <w:pPr>
        <w:spacing w:line="360" w:lineRule="auto"/>
        <w:ind w:left="2410"/>
        <w:contextualSpacing/>
        <w:jc w:val="both"/>
        <w:rPr>
          <w:rFonts w:ascii="Arial" w:hAnsi="Arial" w:cs="Arial"/>
        </w:rPr>
      </w:pPr>
      <w:r>
        <w:rPr>
          <w:rFonts w:ascii="Arial" w:hAnsi="Arial" w:cs="Arial"/>
        </w:rPr>
        <w:t xml:space="preserve">Untuk nitril </w:t>
      </w:r>
      <w:proofErr w:type="gramStart"/>
      <w:r>
        <w:rPr>
          <w:rFonts w:ascii="Arial" w:hAnsi="Arial" w:cs="Arial"/>
        </w:rPr>
        <w:t>penangananya :</w:t>
      </w:r>
      <w:proofErr w:type="gramEnd"/>
    </w:p>
    <w:p w:rsidR="0092372E" w:rsidRDefault="0092372E" w:rsidP="009135E3">
      <w:pPr>
        <w:numPr>
          <w:ilvl w:val="0"/>
          <w:numId w:val="53"/>
        </w:numPr>
        <w:spacing w:line="360" w:lineRule="auto"/>
        <w:ind w:left="2694" w:hanging="284"/>
        <w:contextualSpacing/>
        <w:jc w:val="both"/>
        <w:rPr>
          <w:rFonts w:ascii="Arial" w:hAnsi="Arial" w:cs="Arial"/>
        </w:rPr>
      </w:pPr>
      <w:r>
        <w:rPr>
          <w:rFonts w:ascii="Arial" w:hAnsi="Arial" w:cs="Arial"/>
        </w:rPr>
        <w:t>Tambah NaOH berlebih dan Ca(OCl)</w:t>
      </w:r>
      <w:r>
        <w:rPr>
          <w:rFonts w:ascii="Arial" w:hAnsi="Arial" w:cs="Arial"/>
          <w:vertAlign w:val="subscript"/>
        </w:rPr>
        <w:t>2</w:t>
      </w:r>
      <w:r>
        <w:rPr>
          <w:rFonts w:ascii="Arial" w:hAnsi="Arial" w:cs="Arial"/>
        </w:rPr>
        <w:t xml:space="preserve"> untuk membentuk sianat. </w:t>
      </w:r>
    </w:p>
    <w:p w:rsidR="0092372E" w:rsidRDefault="0092372E" w:rsidP="009135E3">
      <w:pPr>
        <w:numPr>
          <w:ilvl w:val="0"/>
          <w:numId w:val="53"/>
        </w:numPr>
        <w:spacing w:line="360" w:lineRule="auto"/>
        <w:ind w:left="2694" w:hanging="284"/>
        <w:contextualSpacing/>
        <w:jc w:val="both"/>
        <w:rPr>
          <w:rFonts w:ascii="Arial" w:hAnsi="Arial" w:cs="Arial"/>
        </w:rPr>
      </w:pPr>
      <w:r>
        <w:rPr>
          <w:rFonts w:ascii="Arial" w:hAnsi="Arial" w:cs="Arial"/>
        </w:rPr>
        <w:t>Pindahkan ke wadah gelas dan buang ke dalam pembuangan air setelah satu jam reaksi.</w:t>
      </w:r>
    </w:p>
    <w:p w:rsidR="0092372E" w:rsidRPr="0092372E" w:rsidRDefault="0092372E" w:rsidP="009135E3">
      <w:pPr>
        <w:numPr>
          <w:ilvl w:val="0"/>
          <w:numId w:val="53"/>
        </w:numPr>
        <w:spacing w:line="360" w:lineRule="auto"/>
        <w:ind w:left="2694" w:hanging="284"/>
        <w:contextualSpacing/>
        <w:jc w:val="both"/>
        <w:rPr>
          <w:rFonts w:ascii="Arial" w:hAnsi="Arial" w:cs="Arial"/>
        </w:rPr>
      </w:pPr>
      <w:r>
        <w:rPr>
          <w:rFonts w:ascii="Arial" w:hAnsi="Arial" w:cs="Arial"/>
        </w:rPr>
        <w:t>Cuci bekas wadah dengan larutan hipoklorit.</w:t>
      </w:r>
    </w:p>
    <w:p w:rsidR="00025307" w:rsidRDefault="00025307" w:rsidP="009135E3">
      <w:pPr>
        <w:pStyle w:val="ListParagraph"/>
        <w:numPr>
          <w:ilvl w:val="1"/>
          <w:numId w:val="51"/>
        </w:numPr>
        <w:spacing w:line="360" w:lineRule="auto"/>
        <w:ind w:left="2410" w:hanging="283"/>
        <w:jc w:val="both"/>
        <w:rPr>
          <w:rFonts w:ascii="Arial" w:hAnsi="Arial" w:cs="Arial"/>
          <w:b/>
        </w:rPr>
      </w:pPr>
      <w:r w:rsidRPr="0092372E">
        <w:rPr>
          <w:rFonts w:ascii="Arial" w:hAnsi="Arial" w:cs="Arial"/>
          <w:b/>
          <w:u w:val="single"/>
        </w:rPr>
        <w:t>Pembuangan/pemusnahan bahan</w:t>
      </w:r>
      <w:r w:rsidRPr="0092372E">
        <w:rPr>
          <w:rFonts w:ascii="Arial" w:hAnsi="Arial" w:cs="Arial"/>
          <w:b/>
        </w:rPr>
        <w:t xml:space="preserve"> :</w:t>
      </w:r>
    </w:p>
    <w:p w:rsidR="0092372E" w:rsidRDefault="0092372E" w:rsidP="0092372E">
      <w:pPr>
        <w:pStyle w:val="ListParagraph"/>
        <w:spacing w:line="360" w:lineRule="auto"/>
        <w:ind w:left="2410"/>
        <w:jc w:val="both"/>
        <w:rPr>
          <w:rFonts w:ascii="Arial" w:hAnsi="Arial" w:cs="Arial"/>
        </w:rPr>
      </w:pPr>
      <w:r>
        <w:rPr>
          <w:rFonts w:ascii="Arial" w:hAnsi="Arial" w:cs="Arial"/>
        </w:rPr>
        <w:t>Untuk sianida pembuangan/</w:t>
      </w:r>
      <w:proofErr w:type="gramStart"/>
      <w:r>
        <w:rPr>
          <w:rFonts w:ascii="Arial" w:hAnsi="Arial" w:cs="Arial"/>
        </w:rPr>
        <w:t>pemusnahannya :</w:t>
      </w:r>
      <w:proofErr w:type="gramEnd"/>
    </w:p>
    <w:p w:rsidR="009614BB" w:rsidRDefault="009614BB" w:rsidP="009135E3">
      <w:pPr>
        <w:numPr>
          <w:ilvl w:val="0"/>
          <w:numId w:val="65"/>
        </w:numPr>
        <w:spacing w:line="360" w:lineRule="auto"/>
        <w:ind w:left="2694" w:hanging="284"/>
        <w:contextualSpacing/>
        <w:jc w:val="both"/>
        <w:rPr>
          <w:rFonts w:ascii="Arial" w:hAnsi="Arial" w:cs="Arial"/>
        </w:rPr>
      </w:pPr>
      <w:r>
        <w:rPr>
          <w:rFonts w:ascii="Arial" w:hAnsi="Arial" w:cs="Arial"/>
        </w:rPr>
        <w:t xml:space="preserve">Tambahan bahan ke dalam larutan basa dari kalsium hipoklorit berlebih. </w:t>
      </w:r>
    </w:p>
    <w:p w:rsidR="0092372E" w:rsidRPr="009614BB" w:rsidRDefault="009614BB" w:rsidP="009135E3">
      <w:pPr>
        <w:numPr>
          <w:ilvl w:val="0"/>
          <w:numId w:val="65"/>
        </w:numPr>
        <w:spacing w:line="360" w:lineRule="auto"/>
        <w:ind w:left="2694" w:hanging="284"/>
        <w:contextualSpacing/>
        <w:jc w:val="both"/>
        <w:rPr>
          <w:rFonts w:ascii="Arial" w:hAnsi="Arial" w:cs="Arial"/>
        </w:rPr>
      </w:pPr>
      <w:r>
        <w:rPr>
          <w:rFonts w:ascii="Arial" w:hAnsi="Arial" w:cs="Arial"/>
        </w:rPr>
        <w:t>Biarkan 24 jam dan buang ke dalam pembuangan air.</w:t>
      </w:r>
    </w:p>
    <w:p w:rsidR="0092372E" w:rsidRDefault="0092372E" w:rsidP="0092372E">
      <w:pPr>
        <w:pStyle w:val="ListParagraph"/>
        <w:spacing w:line="360" w:lineRule="auto"/>
        <w:ind w:left="2410"/>
        <w:jc w:val="both"/>
        <w:rPr>
          <w:rFonts w:ascii="Arial" w:hAnsi="Arial" w:cs="Arial"/>
        </w:rPr>
      </w:pPr>
      <w:r>
        <w:rPr>
          <w:rFonts w:ascii="Arial" w:hAnsi="Arial" w:cs="Arial"/>
        </w:rPr>
        <w:t>Untuk nitril pembuangan/</w:t>
      </w:r>
      <w:proofErr w:type="gramStart"/>
      <w:r>
        <w:rPr>
          <w:rFonts w:ascii="Arial" w:hAnsi="Arial" w:cs="Arial"/>
        </w:rPr>
        <w:t>pemusnahannya :</w:t>
      </w:r>
      <w:proofErr w:type="gramEnd"/>
    </w:p>
    <w:p w:rsidR="009614BB" w:rsidRDefault="009614BB" w:rsidP="009135E3">
      <w:pPr>
        <w:numPr>
          <w:ilvl w:val="0"/>
          <w:numId w:val="66"/>
        </w:numPr>
        <w:spacing w:line="360" w:lineRule="auto"/>
        <w:ind w:left="2694" w:hanging="284"/>
        <w:contextualSpacing/>
        <w:jc w:val="both"/>
        <w:rPr>
          <w:rFonts w:ascii="Arial" w:hAnsi="Arial" w:cs="Arial"/>
        </w:rPr>
      </w:pPr>
      <w:r>
        <w:rPr>
          <w:rFonts w:ascii="Arial" w:hAnsi="Arial" w:cs="Arial"/>
        </w:rPr>
        <w:t>Tambahkan ke dalam NaOH-alkohol untuk membentuk sianat.</w:t>
      </w:r>
    </w:p>
    <w:p w:rsidR="009614BB" w:rsidRDefault="009614BB" w:rsidP="009135E3">
      <w:pPr>
        <w:numPr>
          <w:ilvl w:val="0"/>
          <w:numId w:val="66"/>
        </w:numPr>
        <w:spacing w:line="360" w:lineRule="auto"/>
        <w:ind w:left="2694" w:hanging="284"/>
        <w:contextualSpacing/>
        <w:jc w:val="both"/>
        <w:rPr>
          <w:rFonts w:ascii="Arial" w:hAnsi="Arial" w:cs="Arial"/>
        </w:rPr>
      </w:pPr>
      <w:r>
        <w:rPr>
          <w:rFonts w:ascii="Arial" w:hAnsi="Arial" w:cs="Arial"/>
          <w:lang w:val="id-ID"/>
        </w:rPr>
        <w:t>S</w:t>
      </w:r>
      <w:r>
        <w:rPr>
          <w:rFonts w:ascii="Arial" w:hAnsi="Arial" w:cs="Arial"/>
        </w:rPr>
        <w:t xml:space="preserve">etelah satu jam, uapkan alkohol. </w:t>
      </w:r>
    </w:p>
    <w:p w:rsidR="009614BB" w:rsidRDefault="009614BB" w:rsidP="009135E3">
      <w:pPr>
        <w:numPr>
          <w:ilvl w:val="0"/>
          <w:numId w:val="66"/>
        </w:numPr>
        <w:spacing w:line="360" w:lineRule="auto"/>
        <w:ind w:left="2694" w:hanging="284"/>
        <w:contextualSpacing/>
        <w:jc w:val="both"/>
        <w:rPr>
          <w:rFonts w:ascii="Arial" w:hAnsi="Arial" w:cs="Arial"/>
        </w:rPr>
      </w:pPr>
      <w:r>
        <w:rPr>
          <w:rFonts w:ascii="Arial" w:hAnsi="Arial" w:cs="Arial"/>
        </w:rPr>
        <w:t>Tambah ke dalam residu sianat sejumlah larutan basa kalsium hipoklorit berlebih.</w:t>
      </w:r>
    </w:p>
    <w:p w:rsidR="009614BB" w:rsidRPr="009614BB" w:rsidRDefault="009614BB" w:rsidP="009135E3">
      <w:pPr>
        <w:numPr>
          <w:ilvl w:val="0"/>
          <w:numId w:val="66"/>
        </w:numPr>
        <w:spacing w:line="360" w:lineRule="auto"/>
        <w:ind w:left="2694" w:hanging="284"/>
        <w:contextualSpacing/>
        <w:jc w:val="both"/>
        <w:rPr>
          <w:rFonts w:ascii="Arial" w:hAnsi="Arial" w:cs="Arial"/>
        </w:rPr>
      </w:pPr>
      <w:r>
        <w:rPr>
          <w:rFonts w:ascii="Arial" w:hAnsi="Arial" w:cs="Arial"/>
        </w:rPr>
        <w:t>Setelah 24 jam buang ke dalam pembuangan air.</w:t>
      </w:r>
    </w:p>
    <w:p w:rsidR="00025307" w:rsidRPr="007C05D0" w:rsidRDefault="00025307" w:rsidP="009135E3">
      <w:pPr>
        <w:pStyle w:val="ListParagraph"/>
        <w:numPr>
          <w:ilvl w:val="0"/>
          <w:numId w:val="55"/>
        </w:numPr>
        <w:spacing w:line="360" w:lineRule="auto"/>
        <w:ind w:firstLine="556"/>
        <w:jc w:val="both"/>
        <w:rPr>
          <w:rFonts w:ascii="Arial" w:hAnsi="Arial" w:cs="Arial"/>
          <w:b/>
        </w:rPr>
      </w:pPr>
      <w:r>
        <w:rPr>
          <w:rFonts w:ascii="Arial" w:hAnsi="Arial" w:cs="Arial"/>
          <w:b/>
        </w:rPr>
        <w:t>Eter</w:t>
      </w:r>
    </w:p>
    <w:p w:rsidR="00025307" w:rsidRDefault="00025307" w:rsidP="009135E3">
      <w:pPr>
        <w:pStyle w:val="ListParagraph"/>
        <w:numPr>
          <w:ilvl w:val="0"/>
          <w:numId w:val="67"/>
        </w:numPr>
        <w:spacing w:line="360" w:lineRule="auto"/>
        <w:ind w:left="2410" w:hanging="283"/>
        <w:jc w:val="both"/>
        <w:rPr>
          <w:rFonts w:ascii="Arial" w:hAnsi="Arial" w:cs="Arial"/>
          <w:b/>
          <w:u w:val="single"/>
        </w:rPr>
      </w:pPr>
      <w:r w:rsidRPr="007C05D0">
        <w:rPr>
          <w:rFonts w:ascii="Arial" w:hAnsi="Arial" w:cs="Arial"/>
          <w:b/>
          <w:u w:val="single"/>
        </w:rPr>
        <w:t>Contoh bahan :</w:t>
      </w:r>
    </w:p>
    <w:p w:rsidR="008D5DCB" w:rsidRDefault="008D5DCB" w:rsidP="009135E3">
      <w:pPr>
        <w:pStyle w:val="ListParagraph"/>
        <w:numPr>
          <w:ilvl w:val="3"/>
          <w:numId w:val="66"/>
        </w:numPr>
        <w:spacing w:line="360" w:lineRule="auto"/>
        <w:ind w:left="2694" w:hanging="284"/>
        <w:jc w:val="both"/>
        <w:rPr>
          <w:rFonts w:ascii="Arial" w:hAnsi="Arial" w:cs="Arial"/>
        </w:rPr>
      </w:pPr>
      <w:r>
        <w:rPr>
          <w:rFonts w:ascii="Arial" w:hAnsi="Arial" w:cs="Arial"/>
        </w:rPr>
        <w:t>Anisol</w:t>
      </w:r>
    </w:p>
    <w:p w:rsidR="008D5DCB" w:rsidRDefault="008D5DCB" w:rsidP="009135E3">
      <w:pPr>
        <w:pStyle w:val="ListParagraph"/>
        <w:numPr>
          <w:ilvl w:val="3"/>
          <w:numId w:val="66"/>
        </w:numPr>
        <w:spacing w:line="360" w:lineRule="auto"/>
        <w:ind w:left="2694" w:hanging="284"/>
        <w:jc w:val="both"/>
        <w:rPr>
          <w:rFonts w:ascii="Arial" w:hAnsi="Arial" w:cs="Arial"/>
        </w:rPr>
      </w:pPr>
      <w:r w:rsidRPr="008D5DCB">
        <w:rPr>
          <w:rFonts w:ascii="Arial" w:hAnsi="Arial" w:cs="Arial"/>
        </w:rPr>
        <w:t>Etil eter</w:t>
      </w:r>
    </w:p>
    <w:p w:rsidR="008D5DCB" w:rsidRPr="008D5DCB" w:rsidRDefault="008D5DCB" w:rsidP="009135E3">
      <w:pPr>
        <w:pStyle w:val="ListParagraph"/>
        <w:numPr>
          <w:ilvl w:val="3"/>
          <w:numId w:val="66"/>
        </w:numPr>
        <w:spacing w:line="360" w:lineRule="auto"/>
        <w:ind w:left="2694" w:hanging="284"/>
        <w:jc w:val="both"/>
        <w:rPr>
          <w:rFonts w:ascii="Arial" w:hAnsi="Arial" w:cs="Arial"/>
        </w:rPr>
      </w:pPr>
      <w:r w:rsidRPr="008D5DCB">
        <w:rPr>
          <w:rFonts w:ascii="Arial" w:hAnsi="Arial" w:cs="Arial"/>
        </w:rPr>
        <w:t>Metil eter</w:t>
      </w:r>
    </w:p>
    <w:p w:rsidR="008D5DCB" w:rsidRPr="008D5DCB" w:rsidRDefault="008D5DCB" w:rsidP="008D5DCB">
      <w:pPr>
        <w:pStyle w:val="ListParagraph"/>
        <w:spacing w:line="360" w:lineRule="auto"/>
        <w:ind w:left="2410"/>
        <w:jc w:val="both"/>
        <w:rPr>
          <w:rFonts w:ascii="Arial" w:hAnsi="Arial" w:cs="Arial"/>
          <w:b/>
        </w:rPr>
      </w:pPr>
    </w:p>
    <w:p w:rsidR="00A8146B" w:rsidRPr="00A8146B" w:rsidRDefault="00025307" w:rsidP="009135E3">
      <w:pPr>
        <w:pStyle w:val="ListParagraph"/>
        <w:numPr>
          <w:ilvl w:val="1"/>
          <w:numId w:val="66"/>
        </w:numPr>
        <w:spacing w:line="360" w:lineRule="auto"/>
        <w:ind w:left="2410" w:hanging="283"/>
        <w:jc w:val="both"/>
        <w:rPr>
          <w:rFonts w:ascii="Arial" w:hAnsi="Arial" w:cs="Arial"/>
          <w:b/>
        </w:rPr>
      </w:pPr>
      <w:r>
        <w:rPr>
          <w:rFonts w:ascii="Arial" w:hAnsi="Arial" w:cs="Arial"/>
          <w:b/>
          <w:u w:val="single"/>
        </w:rPr>
        <w:lastRenderedPageBreak/>
        <w:t>Penanganan bahan tertumpah :</w:t>
      </w:r>
    </w:p>
    <w:p w:rsidR="00A8146B" w:rsidRDefault="00A8146B" w:rsidP="009135E3">
      <w:pPr>
        <w:pStyle w:val="ListParagraph"/>
        <w:numPr>
          <w:ilvl w:val="3"/>
          <w:numId w:val="66"/>
        </w:numPr>
        <w:spacing w:line="360" w:lineRule="auto"/>
        <w:ind w:left="2694" w:hanging="284"/>
        <w:jc w:val="both"/>
        <w:rPr>
          <w:rFonts w:ascii="Arial" w:hAnsi="Arial" w:cs="Arial"/>
        </w:rPr>
      </w:pPr>
      <w:r w:rsidRPr="00A8146B">
        <w:rPr>
          <w:rFonts w:ascii="Arial" w:hAnsi="Arial" w:cs="Arial"/>
        </w:rPr>
        <w:t>Tutup permukaan yang terkontaminasi dengan NaOH atau NaHCO</w:t>
      </w:r>
      <w:r w:rsidRPr="00A8146B">
        <w:rPr>
          <w:rFonts w:ascii="Arial" w:hAnsi="Arial" w:cs="Arial"/>
          <w:vertAlign w:val="subscript"/>
        </w:rPr>
        <w:t>3</w:t>
      </w:r>
      <w:r w:rsidRPr="00A8146B">
        <w:rPr>
          <w:rFonts w:ascii="Arial" w:hAnsi="Arial" w:cs="Arial"/>
        </w:rPr>
        <w:t>.</w:t>
      </w:r>
    </w:p>
    <w:p w:rsidR="00A8146B" w:rsidRDefault="00A8146B" w:rsidP="009135E3">
      <w:pPr>
        <w:pStyle w:val="ListParagraph"/>
        <w:numPr>
          <w:ilvl w:val="3"/>
          <w:numId w:val="66"/>
        </w:numPr>
        <w:spacing w:line="360" w:lineRule="auto"/>
        <w:ind w:left="2694" w:hanging="284"/>
        <w:jc w:val="both"/>
        <w:rPr>
          <w:rFonts w:ascii="Arial" w:hAnsi="Arial" w:cs="Arial"/>
        </w:rPr>
      </w:pPr>
      <w:r w:rsidRPr="00A8146B">
        <w:rPr>
          <w:rFonts w:ascii="Arial" w:hAnsi="Arial" w:cs="Arial"/>
        </w:rPr>
        <w:t>Campur</w:t>
      </w:r>
      <w:r>
        <w:rPr>
          <w:rFonts w:ascii="Arial" w:hAnsi="Arial" w:cs="Arial"/>
        </w:rPr>
        <w:t xml:space="preserve"> </w:t>
      </w:r>
      <w:r w:rsidRPr="00A8146B">
        <w:rPr>
          <w:rFonts w:ascii="Arial" w:hAnsi="Arial" w:cs="Arial"/>
        </w:rPr>
        <w:t xml:space="preserve">dan tambahkan air bila perlu. </w:t>
      </w:r>
    </w:p>
    <w:p w:rsidR="00A8146B" w:rsidRPr="00A8146B" w:rsidRDefault="00A8146B" w:rsidP="009135E3">
      <w:pPr>
        <w:pStyle w:val="ListParagraph"/>
        <w:numPr>
          <w:ilvl w:val="3"/>
          <w:numId w:val="66"/>
        </w:numPr>
        <w:spacing w:line="360" w:lineRule="auto"/>
        <w:ind w:left="2694" w:hanging="284"/>
        <w:jc w:val="both"/>
        <w:rPr>
          <w:rFonts w:ascii="Arial" w:hAnsi="Arial" w:cs="Arial"/>
        </w:rPr>
      </w:pPr>
      <w:r w:rsidRPr="00A8146B">
        <w:rPr>
          <w:rFonts w:ascii="Arial" w:hAnsi="Arial" w:cs="Arial"/>
        </w:rPr>
        <w:t xml:space="preserve">Pindahkan </w:t>
      </w:r>
      <w:r w:rsidRPr="00A8146B">
        <w:rPr>
          <w:rFonts w:ascii="Arial" w:hAnsi="Arial" w:cs="Arial"/>
          <w:i/>
        </w:rPr>
        <w:t>slurry</w:t>
      </w:r>
      <w:r w:rsidRPr="00A8146B">
        <w:rPr>
          <w:rFonts w:ascii="Arial" w:hAnsi="Arial" w:cs="Arial"/>
        </w:rPr>
        <w:t xml:space="preserve"> untuk dinetralkan dan dibuang dalam bak pembuangan air.</w:t>
      </w:r>
    </w:p>
    <w:p w:rsidR="00025307" w:rsidRDefault="00025307" w:rsidP="009135E3">
      <w:pPr>
        <w:pStyle w:val="ListParagraph"/>
        <w:numPr>
          <w:ilvl w:val="1"/>
          <w:numId w:val="66"/>
        </w:numPr>
        <w:spacing w:line="360" w:lineRule="auto"/>
        <w:ind w:left="2410" w:hanging="283"/>
        <w:jc w:val="both"/>
        <w:rPr>
          <w:rFonts w:ascii="Arial" w:hAnsi="Arial" w:cs="Arial"/>
          <w:b/>
        </w:rPr>
      </w:pPr>
      <w:r w:rsidRPr="00A8146B">
        <w:rPr>
          <w:rFonts w:ascii="Arial" w:hAnsi="Arial" w:cs="Arial"/>
          <w:b/>
          <w:u w:val="single"/>
        </w:rPr>
        <w:t>Pembuangan/pemusnahan bahan</w:t>
      </w:r>
      <w:r w:rsidRPr="00A8146B">
        <w:rPr>
          <w:rFonts w:ascii="Arial" w:hAnsi="Arial" w:cs="Arial"/>
          <w:b/>
        </w:rPr>
        <w:t xml:space="preserve"> :</w:t>
      </w:r>
    </w:p>
    <w:p w:rsidR="00C37CF3" w:rsidRDefault="00C37CF3" w:rsidP="009135E3">
      <w:pPr>
        <w:pStyle w:val="ListParagraph"/>
        <w:numPr>
          <w:ilvl w:val="3"/>
          <w:numId w:val="66"/>
        </w:numPr>
        <w:spacing w:line="360" w:lineRule="auto"/>
        <w:ind w:left="2694" w:hanging="284"/>
        <w:jc w:val="both"/>
        <w:rPr>
          <w:rFonts w:ascii="Arial" w:hAnsi="Arial" w:cs="Arial"/>
        </w:rPr>
      </w:pPr>
      <w:r w:rsidRPr="00C37CF3">
        <w:rPr>
          <w:rFonts w:ascii="Arial" w:hAnsi="Arial" w:cs="Arial"/>
        </w:rPr>
        <w:t>Bahan berupa cair atau padat dilarutkan ke dalam pelarut organik yang mudah terbakar.</w:t>
      </w:r>
    </w:p>
    <w:p w:rsidR="00A8146B" w:rsidRPr="00C37CF3" w:rsidRDefault="00C37CF3" w:rsidP="009135E3">
      <w:pPr>
        <w:pStyle w:val="ListParagraph"/>
        <w:numPr>
          <w:ilvl w:val="3"/>
          <w:numId w:val="66"/>
        </w:numPr>
        <w:spacing w:line="360" w:lineRule="auto"/>
        <w:ind w:left="2694" w:hanging="284"/>
        <w:jc w:val="both"/>
        <w:rPr>
          <w:rFonts w:ascii="Arial" w:hAnsi="Arial" w:cs="Arial"/>
        </w:rPr>
      </w:pPr>
      <w:r w:rsidRPr="00C37CF3">
        <w:rPr>
          <w:rFonts w:ascii="Arial" w:hAnsi="Arial" w:cs="Arial"/>
        </w:rPr>
        <w:t>Bakar dalam insenerator.</w:t>
      </w:r>
    </w:p>
    <w:p w:rsidR="00025307" w:rsidRPr="007C05D0" w:rsidRDefault="00025307" w:rsidP="009135E3">
      <w:pPr>
        <w:pStyle w:val="ListParagraph"/>
        <w:numPr>
          <w:ilvl w:val="0"/>
          <w:numId w:val="55"/>
        </w:numPr>
        <w:spacing w:line="360" w:lineRule="auto"/>
        <w:ind w:firstLine="556"/>
        <w:jc w:val="both"/>
        <w:rPr>
          <w:rFonts w:ascii="Arial" w:hAnsi="Arial" w:cs="Arial"/>
          <w:b/>
        </w:rPr>
      </w:pPr>
      <w:r>
        <w:rPr>
          <w:rFonts w:ascii="Arial" w:hAnsi="Arial" w:cs="Arial"/>
          <w:b/>
        </w:rPr>
        <w:t>Asam Inorganik</w:t>
      </w:r>
    </w:p>
    <w:p w:rsidR="00025307" w:rsidRDefault="00025307" w:rsidP="009135E3">
      <w:pPr>
        <w:pStyle w:val="ListParagraph"/>
        <w:numPr>
          <w:ilvl w:val="0"/>
          <w:numId w:val="68"/>
        </w:numPr>
        <w:spacing w:line="360" w:lineRule="auto"/>
        <w:ind w:left="2410" w:hanging="283"/>
        <w:jc w:val="both"/>
        <w:rPr>
          <w:rFonts w:ascii="Arial" w:hAnsi="Arial" w:cs="Arial"/>
          <w:b/>
          <w:u w:val="single"/>
        </w:rPr>
      </w:pPr>
      <w:r w:rsidRPr="007C05D0">
        <w:rPr>
          <w:rFonts w:ascii="Arial" w:hAnsi="Arial" w:cs="Arial"/>
          <w:b/>
          <w:u w:val="single"/>
        </w:rPr>
        <w:t>Contoh bahan :</w:t>
      </w:r>
    </w:p>
    <w:p w:rsidR="00C37CF3" w:rsidRDefault="00C37CF3" w:rsidP="009135E3">
      <w:pPr>
        <w:pStyle w:val="ListParagraph"/>
        <w:numPr>
          <w:ilvl w:val="0"/>
          <w:numId w:val="69"/>
        </w:numPr>
        <w:spacing w:line="360" w:lineRule="auto"/>
        <w:ind w:left="2694" w:hanging="284"/>
        <w:jc w:val="both"/>
        <w:rPr>
          <w:rFonts w:ascii="Arial" w:hAnsi="Arial" w:cs="Arial"/>
        </w:rPr>
      </w:pPr>
      <w:r>
        <w:rPr>
          <w:rFonts w:ascii="Arial" w:hAnsi="Arial" w:cs="Arial"/>
        </w:rPr>
        <w:t>Asam klorida</w:t>
      </w:r>
    </w:p>
    <w:p w:rsidR="00C37CF3" w:rsidRDefault="00C37CF3" w:rsidP="009135E3">
      <w:pPr>
        <w:pStyle w:val="ListParagraph"/>
        <w:numPr>
          <w:ilvl w:val="0"/>
          <w:numId w:val="69"/>
        </w:numPr>
        <w:spacing w:line="360" w:lineRule="auto"/>
        <w:ind w:left="2694" w:hanging="284"/>
        <w:jc w:val="both"/>
        <w:rPr>
          <w:rFonts w:ascii="Arial" w:hAnsi="Arial" w:cs="Arial"/>
        </w:rPr>
      </w:pPr>
      <w:r>
        <w:rPr>
          <w:rFonts w:ascii="Arial" w:hAnsi="Arial" w:cs="Arial"/>
        </w:rPr>
        <w:t>Asam fluorida</w:t>
      </w:r>
    </w:p>
    <w:p w:rsidR="00C37CF3" w:rsidRDefault="00C37CF3" w:rsidP="009135E3">
      <w:pPr>
        <w:pStyle w:val="ListParagraph"/>
        <w:numPr>
          <w:ilvl w:val="0"/>
          <w:numId w:val="69"/>
        </w:numPr>
        <w:spacing w:line="360" w:lineRule="auto"/>
        <w:ind w:left="2694" w:hanging="284"/>
        <w:jc w:val="both"/>
        <w:rPr>
          <w:rFonts w:ascii="Arial" w:hAnsi="Arial" w:cs="Arial"/>
        </w:rPr>
      </w:pPr>
      <w:r>
        <w:rPr>
          <w:rFonts w:ascii="Arial" w:hAnsi="Arial" w:cs="Arial"/>
        </w:rPr>
        <w:t>Asam nitrat</w:t>
      </w:r>
    </w:p>
    <w:p w:rsidR="00C37CF3" w:rsidRDefault="00C37CF3" w:rsidP="009135E3">
      <w:pPr>
        <w:pStyle w:val="ListParagraph"/>
        <w:numPr>
          <w:ilvl w:val="0"/>
          <w:numId w:val="69"/>
        </w:numPr>
        <w:spacing w:line="360" w:lineRule="auto"/>
        <w:ind w:left="2694" w:hanging="284"/>
        <w:jc w:val="both"/>
        <w:rPr>
          <w:rFonts w:ascii="Arial" w:hAnsi="Arial" w:cs="Arial"/>
        </w:rPr>
      </w:pPr>
      <w:r>
        <w:rPr>
          <w:rFonts w:ascii="Arial" w:hAnsi="Arial" w:cs="Arial"/>
        </w:rPr>
        <w:t>Asam sulfat</w:t>
      </w:r>
    </w:p>
    <w:p w:rsidR="00C37CF3" w:rsidRPr="00C37CF3" w:rsidRDefault="00C37CF3" w:rsidP="009135E3">
      <w:pPr>
        <w:pStyle w:val="ListParagraph"/>
        <w:numPr>
          <w:ilvl w:val="0"/>
          <w:numId w:val="69"/>
        </w:numPr>
        <w:spacing w:line="360" w:lineRule="auto"/>
        <w:ind w:left="2694" w:hanging="284"/>
        <w:jc w:val="both"/>
        <w:rPr>
          <w:rFonts w:ascii="Arial" w:hAnsi="Arial" w:cs="Arial"/>
        </w:rPr>
      </w:pPr>
      <w:r>
        <w:rPr>
          <w:rFonts w:ascii="Arial" w:hAnsi="Arial" w:cs="Arial"/>
        </w:rPr>
        <w:t>Asam fosfat</w:t>
      </w:r>
    </w:p>
    <w:p w:rsidR="00025307" w:rsidRPr="00C37CF3" w:rsidRDefault="00025307" w:rsidP="009135E3">
      <w:pPr>
        <w:pStyle w:val="ListParagraph"/>
        <w:numPr>
          <w:ilvl w:val="0"/>
          <w:numId w:val="68"/>
        </w:numPr>
        <w:spacing w:line="360" w:lineRule="auto"/>
        <w:ind w:left="2410" w:hanging="283"/>
        <w:jc w:val="both"/>
        <w:rPr>
          <w:rFonts w:ascii="Arial" w:hAnsi="Arial" w:cs="Arial"/>
          <w:b/>
        </w:rPr>
      </w:pPr>
      <w:r>
        <w:rPr>
          <w:rFonts w:ascii="Arial" w:hAnsi="Arial" w:cs="Arial"/>
          <w:b/>
          <w:u w:val="single"/>
        </w:rPr>
        <w:t>Penanganan bahan tertumpah :</w:t>
      </w:r>
    </w:p>
    <w:p w:rsidR="00C37CF3" w:rsidRDefault="00C37CF3" w:rsidP="009135E3">
      <w:pPr>
        <w:pStyle w:val="ListParagraph"/>
        <w:numPr>
          <w:ilvl w:val="6"/>
          <w:numId w:val="66"/>
        </w:numPr>
        <w:spacing w:line="360" w:lineRule="auto"/>
        <w:ind w:left="2694" w:hanging="284"/>
        <w:jc w:val="both"/>
        <w:rPr>
          <w:rFonts w:ascii="Arial" w:hAnsi="Arial" w:cs="Arial"/>
        </w:rPr>
      </w:pPr>
      <w:r w:rsidRPr="00C37CF3">
        <w:rPr>
          <w:rFonts w:ascii="Arial" w:hAnsi="Arial" w:cs="Arial"/>
        </w:rPr>
        <w:t>Tutup permukaan yang terkontaminasi dengan NaHCO</w:t>
      </w:r>
      <w:r w:rsidRPr="00C37CF3">
        <w:rPr>
          <w:rFonts w:ascii="Arial" w:hAnsi="Arial" w:cs="Arial"/>
          <w:vertAlign w:val="subscript"/>
        </w:rPr>
        <w:t>3</w:t>
      </w:r>
      <w:r w:rsidRPr="00C37CF3">
        <w:rPr>
          <w:rFonts w:ascii="Arial" w:hAnsi="Arial" w:cs="Arial"/>
        </w:rPr>
        <w:t> atau campurkan NaOH dan Ca(OH)</w:t>
      </w:r>
      <w:r w:rsidRPr="00C37CF3">
        <w:rPr>
          <w:rFonts w:ascii="Arial" w:hAnsi="Arial" w:cs="Arial"/>
          <w:vertAlign w:val="subscript"/>
        </w:rPr>
        <w:t>2</w:t>
      </w:r>
      <w:r w:rsidRPr="00C37CF3">
        <w:rPr>
          <w:rFonts w:ascii="Arial" w:hAnsi="Arial" w:cs="Arial"/>
        </w:rPr>
        <w:t xml:space="preserve"> (1:1). </w:t>
      </w:r>
    </w:p>
    <w:p w:rsidR="00C37CF3" w:rsidRDefault="00C37CF3" w:rsidP="009135E3">
      <w:pPr>
        <w:pStyle w:val="ListParagraph"/>
        <w:numPr>
          <w:ilvl w:val="6"/>
          <w:numId w:val="66"/>
        </w:numPr>
        <w:spacing w:line="360" w:lineRule="auto"/>
        <w:ind w:left="2694" w:hanging="284"/>
        <w:jc w:val="both"/>
        <w:rPr>
          <w:rFonts w:ascii="Arial" w:hAnsi="Arial" w:cs="Arial"/>
        </w:rPr>
      </w:pPr>
      <w:r w:rsidRPr="00C37CF3">
        <w:rPr>
          <w:rFonts w:ascii="Arial" w:hAnsi="Arial" w:cs="Arial"/>
        </w:rPr>
        <w:t xml:space="preserve">Campur dan bila perlu tambah air agar membentuk </w:t>
      </w:r>
      <w:r w:rsidRPr="00C37CF3">
        <w:rPr>
          <w:rFonts w:ascii="Arial" w:hAnsi="Arial" w:cs="Arial"/>
          <w:i/>
        </w:rPr>
        <w:t>slurry</w:t>
      </w:r>
      <w:r w:rsidRPr="00C37CF3">
        <w:rPr>
          <w:rFonts w:ascii="Arial" w:hAnsi="Arial" w:cs="Arial"/>
        </w:rPr>
        <w:t>.</w:t>
      </w:r>
    </w:p>
    <w:p w:rsidR="00C37CF3" w:rsidRPr="00C37CF3" w:rsidRDefault="00C37CF3" w:rsidP="009135E3">
      <w:pPr>
        <w:pStyle w:val="ListParagraph"/>
        <w:numPr>
          <w:ilvl w:val="6"/>
          <w:numId w:val="66"/>
        </w:numPr>
        <w:spacing w:line="360" w:lineRule="auto"/>
        <w:ind w:left="2694" w:hanging="284"/>
        <w:jc w:val="both"/>
        <w:rPr>
          <w:rFonts w:ascii="Arial" w:hAnsi="Arial" w:cs="Arial"/>
        </w:rPr>
      </w:pPr>
      <w:r w:rsidRPr="00C37CF3">
        <w:rPr>
          <w:rFonts w:ascii="Arial" w:hAnsi="Arial" w:cs="Arial"/>
        </w:rPr>
        <w:t xml:space="preserve">Buang </w:t>
      </w:r>
      <w:r w:rsidRPr="00C37CF3">
        <w:rPr>
          <w:rFonts w:ascii="Arial" w:hAnsi="Arial" w:cs="Arial"/>
          <w:i/>
        </w:rPr>
        <w:t>slurry</w:t>
      </w:r>
      <w:r w:rsidRPr="00C37CF3">
        <w:rPr>
          <w:rFonts w:ascii="Arial" w:hAnsi="Arial" w:cs="Arial"/>
        </w:rPr>
        <w:t xml:space="preserve"> tersebut ke dalam air yang sedang mengalir.</w:t>
      </w:r>
    </w:p>
    <w:p w:rsidR="00025307" w:rsidRDefault="00025307" w:rsidP="009135E3">
      <w:pPr>
        <w:pStyle w:val="ListParagraph"/>
        <w:numPr>
          <w:ilvl w:val="0"/>
          <w:numId w:val="68"/>
        </w:numPr>
        <w:spacing w:line="360" w:lineRule="auto"/>
        <w:ind w:left="2410" w:hanging="283"/>
        <w:jc w:val="both"/>
        <w:rPr>
          <w:rFonts w:ascii="Arial" w:hAnsi="Arial" w:cs="Arial"/>
          <w:b/>
        </w:rPr>
      </w:pPr>
      <w:r w:rsidRPr="007C05D0">
        <w:rPr>
          <w:rFonts w:ascii="Arial" w:hAnsi="Arial" w:cs="Arial"/>
          <w:b/>
          <w:u w:val="single"/>
        </w:rPr>
        <w:t>Pembuangan/pemusnahan bahan</w:t>
      </w:r>
      <w:r w:rsidRPr="007C05D0">
        <w:rPr>
          <w:rFonts w:ascii="Arial" w:hAnsi="Arial" w:cs="Arial"/>
          <w:b/>
        </w:rPr>
        <w:t xml:space="preserve"> :</w:t>
      </w:r>
    </w:p>
    <w:p w:rsidR="00C37CF3" w:rsidRDefault="00C37CF3" w:rsidP="009135E3">
      <w:pPr>
        <w:pStyle w:val="ListParagraph"/>
        <w:numPr>
          <w:ilvl w:val="3"/>
          <w:numId w:val="65"/>
        </w:numPr>
        <w:spacing w:line="360" w:lineRule="auto"/>
        <w:ind w:left="2694" w:hanging="284"/>
        <w:jc w:val="both"/>
        <w:rPr>
          <w:rFonts w:ascii="Arial" w:hAnsi="Arial" w:cs="Arial"/>
        </w:rPr>
      </w:pPr>
      <w:r w:rsidRPr="00C37CF3">
        <w:rPr>
          <w:rFonts w:ascii="Arial" w:hAnsi="Arial" w:cs="Arial"/>
        </w:rPr>
        <w:t>Tambahkan ke dalam sejumlah besar campuran NaOH dan Ca(OH)</w:t>
      </w:r>
      <w:r w:rsidRPr="00C37CF3">
        <w:rPr>
          <w:rFonts w:ascii="Arial" w:hAnsi="Arial" w:cs="Arial"/>
          <w:vertAlign w:val="subscript"/>
        </w:rPr>
        <w:t>2</w:t>
      </w:r>
      <w:r w:rsidRPr="00C37CF3">
        <w:rPr>
          <w:rFonts w:ascii="Arial" w:hAnsi="Arial" w:cs="Arial"/>
        </w:rPr>
        <w:t>.</w:t>
      </w:r>
    </w:p>
    <w:p w:rsidR="00C37CF3" w:rsidRDefault="00C37CF3" w:rsidP="009135E3">
      <w:pPr>
        <w:pStyle w:val="ListParagraph"/>
        <w:numPr>
          <w:ilvl w:val="3"/>
          <w:numId w:val="65"/>
        </w:numPr>
        <w:spacing w:line="360" w:lineRule="auto"/>
        <w:ind w:left="2694" w:hanging="284"/>
        <w:jc w:val="both"/>
        <w:rPr>
          <w:rFonts w:ascii="Arial" w:hAnsi="Arial" w:cs="Arial"/>
        </w:rPr>
      </w:pPr>
      <w:r w:rsidRPr="00C37CF3">
        <w:rPr>
          <w:rFonts w:ascii="Arial" w:hAnsi="Arial" w:cs="Arial"/>
        </w:rPr>
        <w:t>Buang campuran tersebut ke dalam air yang sedang mengalir.</w:t>
      </w:r>
    </w:p>
    <w:p w:rsidR="00151567" w:rsidRDefault="00151567" w:rsidP="00151567">
      <w:pPr>
        <w:pStyle w:val="ListParagraph"/>
        <w:spacing w:line="360" w:lineRule="auto"/>
        <w:ind w:left="2268"/>
        <w:jc w:val="both"/>
        <w:rPr>
          <w:rFonts w:ascii="Arial" w:hAnsi="Arial" w:cs="Arial"/>
          <w:b/>
        </w:rPr>
      </w:pPr>
    </w:p>
    <w:p w:rsidR="00151567" w:rsidRDefault="00151567" w:rsidP="00151567">
      <w:pPr>
        <w:pStyle w:val="ListParagraph"/>
        <w:spacing w:line="360" w:lineRule="auto"/>
        <w:ind w:left="2268"/>
        <w:jc w:val="both"/>
        <w:rPr>
          <w:rFonts w:ascii="Arial" w:hAnsi="Arial" w:cs="Arial"/>
          <w:b/>
        </w:rPr>
      </w:pPr>
    </w:p>
    <w:p w:rsidR="00151567" w:rsidRPr="007C05D0" w:rsidRDefault="00151567" w:rsidP="009135E3">
      <w:pPr>
        <w:pStyle w:val="ListParagraph"/>
        <w:numPr>
          <w:ilvl w:val="0"/>
          <w:numId w:val="55"/>
        </w:numPr>
        <w:spacing w:line="360" w:lineRule="auto"/>
        <w:ind w:left="2268" w:hanging="992"/>
        <w:jc w:val="both"/>
        <w:rPr>
          <w:rFonts w:ascii="Arial" w:hAnsi="Arial" w:cs="Arial"/>
          <w:b/>
        </w:rPr>
      </w:pPr>
      <w:r>
        <w:rPr>
          <w:rFonts w:ascii="Arial" w:hAnsi="Arial" w:cs="Arial"/>
          <w:b/>
        </w:rPr>
        <w:lastRenderedPageBreak/>
        <w:t>Asam Inorganik</w:t>
      </w:r>
    </w:p>
    <w:p w:rsidR="00151567" w:rsidRDefault="00151567" w:rsidP="009135E3">
      <w:pPr>
        <w:pStyle w:val="ListParagraph"/>
        <w:numPr>
          <w:ilvl w:val="0"/>
          <w:numId w:val="74"/>
        </w:numPr>
        <w:spacing w:line="360" w:lineRule="auto"/>
        <w:ind w:left="2552" w:hanging="284"/>
        <w:jc w:val="both"/>
        <w:rPr>
          <w:rFonts w:ascii="Arial" w:hAnsi="Arial" w:cs="Arial"/>
          <w:b/>
          <w:u w:val="single"/>
        </w:rPr>
      </w:pPr>
      <w:r w:rsidRPr="007C05D0">
        <w:rPr>
          <w:rFonts w:ascii="Arial" w:hAnsi="Arial" w:cs="Arial"/>
          <w:b/>
          <w:u w:val="single"/>
        </w:rPr>
        <w:t>Contoh bahan :</w:t>
      </w:r>
    </w:p>
    <w:p w:rsidR="00151567" w:rsidRDefault="00151567" w:rsidP="009135E3">
      <w:pPr>
        <w:pStyle w:val="ListParagraph"/>
        <w:numPr>
          <w:ilvl w:val="6"/>
          <w:numId w:val="65"/>
        </w:numPr>
        <w:spacing w:line="360" w:lineRule="auto"/>
        <w:ind w:left="2835" w:hanging="283"/>
        <w:jc w:val="both"/>
        <w:rPr>
          <w:rFonts w:ascii="Arial" w:hAnsi="Arial" w:cs="Arial"/>
        </w:rPr>
      </w:pPr>
      <w:r w:rsidRPr="00151567">
        <w:rPr>
          <w:rFonts w:ascii="Arial" w:hAnsi="Arial" w:cs="Arial"/>
        </w:rPr>
        <w:t>Amonia anhirat</w:t>
      </w:r>
    </w:p>
    <w:p w:rsidR="00151567" w:rsidRDefault="00151567" w:rsidP="009135E3">
      <w:pPr>
        <w:pStyle w:val="ListParagraph"/>
        <w:numPr>
          <w:ilvl w:val="6"/>
          <w:numId w:val="65"/>
        </w:numPr>
        <w:spacing w:line="360" w:lineRule="auto"/>
        <w:ind w:left="2835" w:hanging="283"/>
        <w:jc w:val="both"/>
        <w:rPr>
          <w:rFonts w:ascii="Arial" w:hAnsi="Arial" w:cs="Arial"/>
        </w:rPr>
      </w:pPr>
      <w:r w:rsidRPr="00151567">
        <w:rPr>
          <w:rFonts w:ascii="Arial" w:hAnsi="Arial" w:cs="Arial"/>
        </w:rPr>
        <w:t>Kalsium hidroksida</w:t>
      </w:r>
    </w:p>
    <w:p w:rsidR="00151567" w:rsidRPr="00151567" w:rsidRDefault="00151567" w:rsidP="009135E3">
      <w:pPr>
        <w:pStyle w:val="ListParagraph"/>
        <w:numPr>
          <w:ilvl w:val="6"/>
          <w:numId w:val="65"/>
        </w:numPr>
        <w:spacing w:line="360" w:lineRule="auto"/>
        <w:ind w:left="2835" w:hanging="283"/>
        <w:jc w:val="both"/>
        <w:rPr>
          <w:rFonts w:ascii="Arial" w:hAnsi="Arial" w:cs="Arial"/>
        </w:rPr>
      </w:pPr>
      <w:r w:rsidRPr="00151567">
        <w:rPr>
          <w:rFonts w:ascii="Arial" w:hAnsi="Arial" w:cs="Arial"/>
        </w:rPr>
        <w:t>Natrium hidroksida</w:t>
      </w:r>
    </w:p>
    <w:p w:rsidR="00151567" w:rsidRDefault="00151567" w:rsidP="009135E3">
      <w:pPr>
        <w:pStyle w:val="ListParagraph"/>
        <w:numPr>
          <w:ilvl w:val="0"/>
          <w:numId w:val="75"/>
        </w:numPr>
        <w:spacing w:line="360" w:lineRule="auto"/>
        <w:ind w:left="2552" w:hanging="284"/>
        <w:jc w:val="both"/>
        <w:rPr>
          <w:rFonts w:ascii="Arial" w:hAnsi="Arial" w:cs="Arial"/>
          <w:b/>
          <w:u w:val="single"/>
        </w:rPr>
      </w:pPr>
      <w:r w:rsidRPr="00151567">
        <w:rPr>
          <w:rFonts w:ascii="Arial" w:hAnsi="Arial" w:cs="Arial"/>
          <w:b/>
          <w:u w:val="single"/>
        </w:rPr>
        <w:t>Penanganan bahan tertumpah :</w:t>
      </w:r>
    </w:p>
    <w:p w:rsidR="00151567" w:rsidRPr="00151567" w:rsidRDefault="00151567" w:rsidP="00151567">
      <w:pPr>
        <w:pStyle w:val="ListParagraph"/>
        <w:spacing w:line="360" w:lineRule="auto"/>
        <w:ind w:left="2552"/>
        <w:jc w:val="both"/>
        <w:rPr>
          <w:rFonts w:ascii="Arial" w:hAnsi="Arial" w:cs="Arial"/>
          <w:b/>
          <w:u w:val="single"/>
        </w:rPr>
      </w:pPr>
      <w:r w:rsidRPr="00151567">
        <w:rPr>
          <w:rFonts w:ascii="Arial" w:hAnsi="Arial" w:cs="Arial"/>
        </w:rPr>
        <w:t>Encerkan dengan air dan netralkan dengan 6 M HCl, serap dengan kain atau pindahkan pada suatu wadah untuk dibuang.</w:t>
      </w:r>
    </w:p>
    <w:p w:rsidR="00151567" w:rsidRPr="00151567" w:rsidRDefault="00151567" w:rsidP="009135E3">
      <w:pPr>
        <w:pStyle w:val="ListParagraph"/>
        <w:numPr>
          <w:ilvl w:val="0"/>
          <w:numId w:val="75"/>
        </w:numPr>
        <w:spacing w:line="360" w:lineRule="auto"/>
        <w:ind w:left="2552" w:hanging="284"/>
        <w:jc w:val="both"/>
        <w:rPr>
          <w:rFonts w:ascii="Arial" w:hAnsi="Arial" w:cs="Arial"/>
          <w:b/>
          <w:u w:val="single"/>
        </w:rPr>
      </w:pPr>
      <w:r w:rsidRPr="00151567">
        <w:rPr>
          <w:rFonts w:ascii="Arial" w:hAnsi="Arial" w:cs="Arial"/>
          <w:b/>
          <w:u w:val="single"/>
        </w:rPr>
        <w:t>Pembuangan/pemusnahan bahan</w:t>
      </w:r>
      <w:r w:rsidRPr="00151567">
        <w:rPr>
          <w:rFonts w:ascii="Arial" w:hAnsi="Arial" w:cs="Arial"/>
          <w:b/>
        </w:rPr>
        <w:t xml:space="preserve"> :</w:t>
      </w:r>
    </w:p>
    <w:p w:rsidR="00151567" w:rsidRPr="00151567" w:rsidRDefault="00151567" w:rsidP="009135E3">
      <w:pPr>
        <w:pStyle w:val="ListParagraph"/>
        <w:numPr>
          <w:ilvl w:val="3"/>
          <w:numId w:val="51"/>
        </w:numPr>
        <w:spacing w:line="360" w:lineRule="auto"/>
        <w:ind w:left="2835" w:hanging="283"/>
        <w:jc w:val="both"/>
        <w:rPr>
          <w:rFonts w:ascii="Arial" w:hAnsi="Arial" w:cs="Arial"/>
          <w:lang w:val="id-ID"/>
        </w:rPr>
      </w:pPr>
      <w:r w:rsidRPr="00151567">
        <w:rPr>
          <w:rFonts w:ascii="Arial" w:hAnsi="Arial" w:cs="Arial"/>
        </w:rPr>
        <w:t xml:space="preserve">Tuangkan dalam bak dan encerkan dengan air serta netralkan. </w:t>
      </w:r>
    </w:p>
    <w:p w:rsidR="00870559" w:rsidRDefault="00151567" w:rsidP="009135E3">
      <w:pPr>
        <w:pStyle w:val="ListParagraph"/>
        <w:numPr>
          <w:ilvl w:val="3"/>
          <w:numId w:val="51"/>
        </w:numPr>
        <w:spacing w:line="360" w:lineRule="auto"/>
        <w:ind w:left="2835" w:hanging="283"/>
        <w:jc w:val="both"/>
        <w:rPr>
          <w:rFonts w:ascii="Arial" w:hAnsi="Arial" w:cs="Arial"/>
        </w:rPr>
        <w:sectPr w:rsidR="00870559" w:rsidSect="0005732D">
          <w:pgSz w:w="11907" w:h="16839" w:code="9"/>
          <w:pgMar w:top="1440" w:right="1440" w:bottom="1440" w:left="1440" w:header="708" w:footer="708" w:gutter="0"/>
          <w:cols w:space="708"/>
          <w:docGrid w:linePitch="360"/>
        </w:sectPr>
      </w:pPr>
      <w:r w:rsidRPr="00151567">
        <w:rPr>
          <w:rFonts w:ascii="Arial" w:hAnsi="Arial" w:cs="Arial"/>
        </w:rPr>
        <w:t>Buang dalam pembuangan air biasa </w:t>
      </w:r>
    </w:p>
    <w:p w:rsidR="00151567" w:rsidRDefault="00870559" w:rsidP="00870559">
      <w:pPr>
        <w:spacing w:line="360" w:lineRule="auto"/>
        <w:jc w:val="center"/>
        <w:rPr>
          <w:rFonts w:ascii="Arial" w:hAnsi="Arial" w:cs="Arial"/>
          <w:b/>
          <w:lang w:val="en-ID"/>
        </w:rPr>
      </w:pPr>
      <w:r>
        <w:rPr>
          <w:rFonts w:ascii="Arial" w:hAnsi="Arial" w:cs="Arial"/>
          <w:b/>
          <w:lang w:val="en-ID"/>
        </w:rPr>
        <w:lastRenderedPageBreak/>
        <w:t>LAMPIRAN G</w:t>
      </w:r>
    </w:p>
    <w:p w:rsidR="00870559" w:rsidRDefault="00870559" w:rsidP="00870559">
      <w:pPr>
        <w:spacing w:line="360" w:lineRule="auto"/>
        <w:jc w:val="center"/>
        <w:rPr>
          <w:rFonts w:ascii="Arial" w:hAnsi="Arial" w:cs="Arial"/>
          <w:b/>
          <w:lang w:val="en-ID"/>
        </w:rPr>
      </w:pPr>
      <w:r>
        <w:rPr>
          <w:rFonts w:ascii="Arial" w:hAnsi="Arial" w:cs="Arial"/>
          <w:b/>
          <w:lang w:val="en-ID"/>
        </w:rPr>
        <w:t>SOP PENGGUNAAN ALAT PELINDUNG DIRI</w:t>
      </w:r>
    </w:p>
    <w:p w:rsidR="00870559" w:rsidRDefault="00870559" w:rsidP="00870559">
      <w:pPr>
        <w:spacing w:line="360" w:lineRule="auto"/>
        <w:jc w:val="center"/>
        <w:rPr>
          <w:rFonts w:ascii="Arial" w:hAnsi="Arial" w:cs="Arial"/>
          <w:b/>
          <w:lang w:val="en-ID"/>
        </w:rPr>
      </w:pPr>
    </w:p>
    <w:p w:rsidR="008A22D4" w:rsidRDefault="008A22D4" w:rsidP="009135E3">
      <w:pPr>
        <w:pStyle w:val="ListParagraph"/>
        <w:numPr>
          <w:ilvl w:val="0"/>
          <w:numId w:val="76"/>
        </w:numPr>
        <w:spacing w:line="360" w:lineRule="auto"/>
        <w:ind w:left="567" w:hanging="567"/>
        <w:jc w:val="both"/>
        <w:rPr>
          <w:rFonts w:ascii="Arial" w:hAnsi="Arial" w:cs="Arial"/>
          <w:b/>
          <w:lang w:val="en-ID"/>
        </w:rPr>
      </w:pPr>
      <w:r>
        <w:rPr>
          <w:rFonts w:ascii="Arial" w:hAnsi="Arial" w:cs="Arial"/>
          <w:b/>
          <w:lang w:val="en-ID"/>
        </w:rPr>
        <w:t>Tujuan</w:t>
      </w:r>
    </w:p>
    <w:p w:rsidR="008A22D4" w:rsidRPr="008A22D4" w:rsidRDefault="008A22D4" w:rsidP="008A22D4">
      <w:pPr>
        <w:pStyle w:val="ListParagraph"/>
        <w:spacing w:line="360" w:lineRule="auto"/>
        <w:ind w:left="567" w:firstLine="426"/>
        <w:jc w:val="both"/>
        <w:rPr>
          <w:rFonts w:ascii="Arial" w:hAnsi="Arial" w:cs="Arial"/>
          <w:b/>
          <w:lang w:val="en-ID"/>
        </w:rPr>
      </w:pPr>
      <w:r>
        <w:rPr>
          <w:rFonts w:ascii="Arial" w:hAnsi="Arial" w:cs="Arial"/>
        </w:rPr>
        <w:t>Prosedur operasional standar</w:t>
      </w:r>
      <w:r w:rsidRPr="008A22D4">
        <w:rPr>
          <w:rFonts w:ascii="Arial" w:hAnsi="Arial" w:cs="Arial"/>
        </w:rPr>
        <w:t xml:space="preserve"> </w:t>
      </w:r>
      <w:r w:rsidR="00D75AB9">
        <w:rPr>
          <w:rFonts w:ascii="Arial" w:hAnsi="Arial" w:cs="Arial"/>
        </w:rPr>
        <w:t xml:space="preserve">penggunaan alat pelindung diri </w:t>
      </w:r>
      <w:r w:rsidRPr="008A22D4">
        <w:rPr>
          <w:rFonts w:ascii="Arial" w:hAnsi="Arial" w:cs="Arial"/>
        </w:rPr>
        <w:t xml:space="preserve">di laboratorium ini dibuat sebagai acuan ataupun petunjuk untuk tata cara penggunaan alat pelindung diri di </w:t>
      </w:r>
      <w:r>
        <w:rPr>
          <w:rFonts w:ascii="Arial" w:hAnsi="Arial" w:cs="Arial"/>
        </w:rPr>
        <w:t>dalam proses kerja laboratorium.</w:t>
      </w:r>
    </w:p>
    <w:p w:rsidR="008A22D4" w:rsidRPr="008A22D4" w:rsidRDefault="008A22D4" w:rsidP="008A22D4">
      <w:pPr>
        <w:pStyle w:val="ListParagraph"/>
        <w:spacing w:line="360" w:lineRule="auto"/>
        <w:ind w:left="567"/>
        <w:jc w:val="both"/>
        <w:rPr>
          <w:rFonts w:ascii="Arial" w:hAnsi="Arial" w:cs="Arial"/>
          <w:lang w:val="en-ID"/>
        </w:rPr>
      </w:pPr>
    </w:p>
    <w:p w:rsidR="008A22D4" w:rsidRDefault="008A22D4" w:rsidP="009135E3">
      <w:pPr>
        <w:pStyle w:val="ListParagraph"/>
        <w:numPr>
          <w:ilvl w:val="0"/>
          <w:numId w:val="76"/>
        </w:numPr>
        <w:spacing w:line="360" w:lineRule="auto"/>
        <w:ind w:left="567" w:hanging="567"/>
        <w:jc w:val="both"/>
        <w:rPr>
          <w:rFonts w:ascii="Arial" w:hAnsi="Arial" w:cs="Arial"/>
          <w:b/>
          <w:lang w:val="en-ID"/>
        </w:rPr>
      </w:pPr>
      <w:r>
        <w:rPr>
          <w:rFonts w:ascii="Arial" w:hAnsi="Arial" w:cs="Arial"/>
          <w:b/>
          <w:lang w:val="en-ID"/>
        </w:rPr>
        <w:t>Definisi</w:t>
      </w:r>
    </w:p>
    <w:p w:rsidR="002F6CCA" w:rsidRPr="002F6CCA" w:rsidRDefault="002F6CCA" w:rsidP="009135E3">
      <w:pPr>
        <w:pStyle w:val="ListParagraph"/>
        <w:numPr>
          <w:ilvl w:val="3"/>
          <w:numId w:val="53"/>
        </w:numPr>
        <w:spacing w:line="360" w:lineRule="auto"/>
        <w:ind w:left="851" w:hanging="284"/>
        <w:jc w:val="both"/>
        <w:rPr>
          <w:rFonts w:ascii="Arial" w:hAnsi="Arial" w:cs="Arial"/>
          <w:lang w:val="en-ID"/>
        </w:rPr>
      </w:pPr>
      <w:r w:rsidRPr="002F6CCA">
        <w:rPr>
          <w:rFonts w:ascii="Arial" w:hAnsi="Arial" w:cs="Arial"/>
          <w:lang w:val="en-ID"/>
        </w:rPr>
        <w:t>Laboratorium adalah unit penunjang akademik pada lembaga pendidikan, berupa ruangan terbuka atau tertutup, bersifat permanen atau bergerak, dikelola secara sistematis untuk pengujian dengan menggunakan peralatan dan bahan berdasarkan keilmuan tertentu untuk menunjang Tri Dharma Perguruan Tinggi.</w:t>
      </w:r>
    </w:p>
    <w:p w:rsidR="002F6CCA" w:rsidRPr="002F6CCA" w:rsidRDefault="002F6CCA" w:rsidP="009135E3">
      <w:pPr>
        <w:pStyle w:val="ListParagraph"/>
        <w:numPr>
          <w:ilvl w:val="3"/>
          <w:numId w:val="53"/>
        </w:numPr>
        <w:spacing w:line="360" w:lineRule="auto"/>
        <w:ind w:left="851" w:hanging="284"/>
        <w:jc w:val="both"/>
        <w:rPr>
          <w:rFonts w:ascii="Arial" w:hAnsi="Arial" w:cs="Arial"/>
          <w:lang w:val="en-ID"/>
        </w:rPr>
      </w:pPr>
      <w:r>
        <w:rPr>
          <w:rFonts w:ascii="Arial" w:hAnsi="Arial" w:cs="Arial"/>
          <w:lang w:val="en-ID"/>
        </w:rPr>
        <w:t>Dosen pengampu praktikum</w:t>
      </w:r>
      <w:r w:rsidRPr="002F6CCA">
        <w:rPr>
          <w:rFonts w:ascii="Arial" w:hAnsi="Arial" w:cs="Arial"/>
          <w:lang w:val="en-ID"/>
        </w:rPr>
        <w:t xml:space="preserve"> adalah seseorang yang memiliki kompetensi tertentu dan diberikan tugas oleh Dekan untuk mengampu praktikum</w:t>
      </w:r>
      <w:r>
        <w:rPr>
          <w:rFonts w:ascii="Arial" w:hAnsi="Arial" w:cs="Arial"/>
          <w:lang w:val="en-ID"/>
        </w:rPr>
        <w:t>.</w:t>
      </w:r>
    </w:p>
    <w:p w:rsidR="002F6CCA" w:rsidRPr="002F6CCA" w:rsidRDefault="002F6CCA" w:rsidP="009135E3">
      <w:pPr>
        <w:pStyle w:val="ListParagraph"/>
        <w:numPr>
          <w:ilvl w:val="3"/>
          <w:numId w:val="53"/>
        </w:numPr>
        <w:spacing w:line="360" w:lineRule="auto"/>
        <w:ind w:left="851" w:hanging="284"/>
        <w:jc w:val="both"/>
        <w:rPr>
          <w:rFonts w:ascii="Arial" w:hAnsi="Arial" w:cs="Arial"/>
          <w:lang w:val="en-ID"/>
        </w:rPr>
      </w:pPr>
      <w:r>
        <w:rPr>
          <w:rFonts w:ascii="Arial" w:hAnsi="Arial" w:cs="Arial"/>
          <w:lang w:val="en-ID"/>
        </w:rPr>
        <w:t xml:space="preserve">Asisten adalah </w:t>
      </w:r>
      <w:r w:rsidRPr="002F6CCA">
        <w:rPr>
          <w:rFonts w:ascii="Arial" w:hAnsi="Arial" w:cs="Arial"/>
          <w:lang w:val="en-ID"/>
        </w:rPr>
        <w:t>mahasiswa yang direkrut berdasarkan kriteria dan persyaratan akademik tertentu untuk membantu dan mendampingi</w:t>
      </w:r>
      <w:r>
        <w:rPr>
          <w:rFonts w:ascii="Arial" w:hAnsi="Arial" w:cs="Arial"/>
          <w:lang w:val="en-ID"/>
        </w:rPr>
        <w:t xml:space="preserve"> pelaksanaan kegiatan praktikum.</w:t>
      </w:r>
    </w:p>
    <w:p w:rsidR="002F6CCA" w:rsidRPr="002F6CCA" w:rsidRDefault="002F6CCA" w:rsidP="009135E3">
      <w:pPr>
        <w:pStyle w:val="ListParagraph"/>
        <w:numPr>
          <w:ilvl w:val="3"/>
          <w:numId w:val="53"/>
        </w:numPr>
        <w:spacing w:line="360" w:lineRule="auto"/>
        <w:ind w:left="851" w:hanging="284"/>
        <w:jc w:val="both"/>
        <w:rPr>
          <w:rFonts w:ascii="Arial" w:hAnsi="Arial" w:cs="Arial"/>
          <w:lang w:val="en-ID"/>
        </w:rPr>
      </w:pPr>
      <w:r w:rsidRPr="002F6CCA">
        <w:rPr>
          <w:rFonts w:ascii="Arial" w:hAnsi="Arial" w:cs="Arial"/>
          <w:lang w:val="en-ID"/>
        </w:rPr>
        <w:t>Pranata Laboratorium Pe</w:t>
      </w:r>
      <w:r>
        <w:rPr>
          <w:rFonts w:ascii="Arial" w:hAnsi="Arial" w:cs="Arial"/>
          <w:lang w:val="en-ID"/>
        </w:rPr>
        <w:t xml:space="preserve">ndidikan adalah </w:t>
      </w:r>
      <w:r w:rsidRPr="002F6CCA">
        <w:rPr>
          <w:rFonts w:ascii="Arial" w:hAnsi="Arial" w:cs="Arial"/>
          <w:lang w:val="en-ID"/>
        </w:rPr>
        <w:t>seseorang yang diangkat</w:t>
      </w:r>
      <w:r>
        <w:rPr>
          <w:rFonts w:ascii="Arial" w:hAnsi="Arial" w:cs="Arial"/>
          <w:lang w:val="en-ID"/>
        </w:rPr>
        <w:t xml:space="preserve"> dalam jabatan fungsional yang </w:t>
      </w:r>
      <w:r w:rsidRPr="002F6CCA">
        <w:rPr>
          <w:rFonts w:ascii="Arial" w:hAnsi="Arial" w:cs="Arial"/>
          <w:lang w:val="en-ID"/>
        </w:rPr>
        <w:t xml:space="preserve">mempunyai tugas, tanggung jawab, dan wewenang untuk melakukan pengelolaan laboratorium pendidikan. </w:t>
      </w:r>
    </w:p>
    <w:p w:rsidR="002F6CCA" w:rsidRPr="002F6CCA" w:rsidRDefault="002F6CCA" w:rsidP="009135E3">
      <w:pPr>
        <w:pStyle w:val="ListParagraph"/>
        <w:numPr>
          <w:ilvl w:val="3"/>
          <w:numId w:val="53"/>
        </w:numPr>
        <w:spacing w:line="360" w:lineRule="auto"/>
        <w:ind w:left="851" w:hanging="284"/>
        <w:jc w:val="both"/>
        <w:rPr>
          <w:rFonts w:ascii="Arial" w:hAnsi="Arial" w:cs="Arial"/>
          <w:lang w:val="en-ID"/>
        </w:rPr>
      </w:pPr>
      <w:r w:rsidRPr="002F6CCA">
        <w:rPr>
          <w:rFonts w:ascii="Arial" w:hAnsi="Arial" w:cs="Arial"/>
          <w:lang w:val="en-ID"/>
        </w:rPr>
        <w:t>Praktikan adalah mahasiswa peserta praktikum</w:t>
      </w:r>
      <w:r>
        <w:rPr>
          <w:rFonts w:ascii="Arial" w:hAnsi="Arial" w:cs="Arial"/>
          <w:lang w:val="en-ID"/>
        </w:rPr>
        <w:t>.</w:t>
      </w:r>
    </w:p>
    <w:p w:rsidR="008A22D4" w:rsidRPr="002F6CCA" w:rsidRDefault="002F6CCA" w:rsidP="009135E3">
      <w:pPr>
        <w:pStyle w:val="ListParagraph"/>
        <w:numPr>
          <w:ilvl w:val="3"/>
          <w:numId w:val="53"/>
        </w:numPr>
        <w:spacing w:line="360" w:lineRule="auto"/>
        <w:ind w:left="851" w:hanging="284"/>
        <w:jc w:val="both"/>
        <w:rPr>
          <w:rFonts w:ascii="Arial" w:hAnsi="Arial" w:cs="Arial"/>
          <w:lang w:val="en-ID"/>
        </w:rPr>
      </w:pPr>
      <w:r w:rsidRPr="002F6CCA">
        <w:rPr>
          <w:rFonts w:ascii="Arial" w:hAnsi="Arial" w:cs="Arial"/>
          <w:lang w:val="en-ID"/>
        </w:rPr>
        <w:t>Alat pelindung diri adalah kelengkapan yang wajib digunakan saat bekerja sesuai bahaya dan resiko kerja untuk menjaga keselamatan pekerja itu sendiri dan orang disekelilingnya.</w:t>
      </w:r>
    </w:p>
    <w:p w:rsidR="008A22D4" w:rsidRDefault="008A22D4" w:rsidP="008A22D4">
      <w:pPr>
        <w:pStyle w:val="ListParagraph"/>
        <w:spacing w:line="360" w:lineRule="auto"/>
        <w:ind w:left="567"/>
        <w:jc w:val="both"/>
        <w:rPr>
          <w:rFonts w:ascii="Arial" w:hAnsi="Arial" w:cs="Arial"/>
          <w:b/>
          <w:lang w:val="en-ID"/>
        </w:rPr>
      </w:pPr>
    </w:p>
    <w:p w:rsidR="00D75AB9" w:rsidRDefault="00D75AB9" w:rsidP="008A22D4">
      <w:pPr>
        <w:pStyle w:val="ListParagraph"/>
        <w:spacing w:line="360" w:lineRule="auto"/>
        <w:ind w:left="567"/>
        <w:jc w:val="both"/>
        <w:rPr>
          <w:rFonts w:ascii="Arial" w:hAnsi="Arial" w:cs="Arial"/>
          <w:b/>
          <w:lang w:val="en-ID"/>
        </w:rPr>
      </w:pPr>
    </w:p>
    <w:p w:rsidR="00D75AB9" w:rsidRDefault="00D75AB9" w:rsidP="008A22D4">
      <w:pPr>
        <w:pStyle w:val="ListParagraph"/>
        <w:spacing w:line="360" w:lineRule="auto"/>
        <w:ind w:left="567"/>
        <w:jc w:val="both"/>
        <w:rPr>
          <w:rFonts w:ascii="Arial" w:hAnsi="Arial" w:cs="Arial"/>
          <w:b/>
          <w:lang w:val="en-ID"/>
        </w:rPr>
      </w:pPr>
    </w:p>
    <w:p w:rsidR="008A22D4" w:rsidRDefault="008A22D4" w:rsidP="009135E3">
      <w:pPr>
        <w:pStyle w:val="ListParagraph"/>
        <w:numPr>
          <w:ilvl w:val="0"/>
          <w:numId w:val="76"/>
        </w:numPr>
        <w:spacing w:line="360" w:lineRule="auto"/>
        <w:ind w:left="567" w:hanging="567"/>
        <w:jc w:val="both"/>
        <w:rPr>
          <w:rFonts w:ascii="Arial" w:hAnsi="Arial" w:cs="Arial"/>
          <w:b/>
          <w:lang w:val="en-ID"/>
        </w:rPr>
      </w:pPr>
      <w:r>
        <w:rPr>
          <w:rFonts w:ascii="Arial" w:hAnsi="Arial" w:cs="Arial"/>
          <w:b/>
          <w:lang w:val="en-ID"/>
        </w:rPr>
        <w:lastRenderedPageBreak/>
        <w:t>Prosedur</w:t>
      </w:r>
    </w:p>
    <w:p w:rsidR="008A22D4" w:rsidRDefault="008A22D4" w:rsidP="009135E3">
      <w:pPr>
        <w:pStyle w:val="ListParagraph"/>
        <w:numPr>
          <w:ilvl w:val="0"/>
          <w:numId w:val="77"/>
        </w:numPr>
        <w:spacing w:line="360" w:lineRule="auto"/>
        <w:ind w:left="1276" w:hanging="709"/>
        <w:jc w:val="both"/>
        <w:rPr>
          <w:rFonts w:ascii="Arial" w:hAnsi="Arial" w:cs="Arial"/>
          <w:b/>
          <w:lang w:val="en-ID"/>
        </w:rPr>
      </w:pPr>
      <w:r>
        <w:rPr>
          <w:rFonts w:ascii="Arial" w:hAnsi="Arial" w:cs="Arial"/>
          <w:b/>
          <w:lang w:val="en-ID"/>
        </w:rPr>
        <w:t>Alat Pelindung Kepala</w:t>
      </w:r>
    </w:p>
    <w:p w:rsidR="00D75AB9" w:rsidRDefault="00D75AB9" w:rsidP="009135E3">
      <w:pPr>
        <w:pStyle w:val="ListParagraph"/>
        <w:numPr>
          <w:ilvl w:val="6"/>
          <w:numId w:val="53"/>
        </w:numPr>
        <w:spacing w:line="360" w:lineRule="auto"/>
        <w:ind w:left="1560" w:hanging="284"/>
        <w:jc w:val="both"/>
        <w:rPr>
          <w:rFonts w:ascii="Arial" w:hAnsi="Arial" w:cs="Arial"/>
          <w:b/>
          <w:u w:val="single"/>
          <w:lang w:val="en-ID"/>
        </w:rPr>
      </w:pPr>
      <w:r>
        <w:rPr>
          <w:rFonts w:ascii="Arial" w:hAnsi="Arial" w:cs="Arial"/>
          <w:b/>
          <w:u w:val="single"/>
          <w:lang w:val="en-ID"/>
        </w:rPr>
        <w:t>Topi pelindung (</w:t>
      </w:r>
      <w:r w:rsidRPr="00D75AB9">
        <w:rPr>
          <w:rFonts w:ascii="Arial" w:hAnsi="Arial" w:cs="Arial"/>
          <w:b/>
          <w:i/>
          <w:u w:val="single"/>
          <w:lang w:val="en-ID"/>
        </w:rPr>
        <w:t>safety helmet</w:t>
      </w:r>
      <w:r w:rsidRPr="00D75AB9">
        <w:rPr>
          <w:rFonts w:ascii="Arial" w:hAnsi="Arial" w:cs="Arial"/>
          <w:b/>
          <w:u w:val="single"/>
          <w:lang w:val="en-ID"/>
        </w:rPr>
        <w:t>)</w:t>
      </w:r>
    </w:p>
    <w:p w:rsidR="00D75AB9" w:rsidRPr="00D75AB9" w:rsidRDefault="00D75AB9" w:rsidP="00D75AB9">
      <w:pPr>
        <w:pStyle w:val="ListParagraph"/>
        <w:spacing w:line="360" w:lineRule="auto"/>
        <w:ind w:left="1560" w:firstLine="425"/>
        <w:jc w:val="both"/>
        <w:rPr>
          <w:rFonts w:ascii="Arial" w:hAnsi="Arial" w:cs="Arial"/>
          <w:b/>
          <w:u w:val="single"/>
          <w:lang w:val="en-ID"/>
        </w:rPr>
      </w:pPr>
      <w:r w:rsidRPr="00D75AB9">
        <w:rPr>
          <w:rFonts w:ascii="Arial" w:hAnsi="Arial" w:cs="Arial"/>
          <w:lang w:val="en-ID"/>
        </w:rPr>
        <w:t>Digunakan untuk melindungi kepala dari paparan bahaya kejatuhan benda ataupun bahaya aliran listrik.</w:t>
      </w:r>
      <w:r>
        <w:rPr>
          <w:rFonts w:ascii="Arial" w:hAnsi="Arial" w:cs="Arial"/>
          <w:lang w:val="en-ID"/>
        </w:rPr>
        <w:t xml:space="preserve"> </w:t>
      </w:r>
      <w:r w:rsidRPr="00D75AB9">
        <w:rPr>
          <w:rFonts w:ascii="Arial" w:hAnsi="Arial" w:cs="Arial"/>
          <w:lang w:val="en-ID"/>
        </w:rPr>
        <w:t>Pemakaian topi pelindung harus sesuai dengan lingkar kepala sehingga nyaman dan efektif melindungi pemakainya.</w:t>
      </w:r>
    </w:p>
    <w:p w:rsidR="00D75AB9" w:rsidRDefault="00B24BEB" w:rsidP="009135E3">
      <w:pPr>
        <w:pStyle w:val="ListParagraph"/>
        <w:numPr>
          <w:ilvl w:val="6"/>
          <w:numId w:val="53"/>
        </w:numPr>
        <w:spacing w:line="360" w:lineRule="auto"/>
        <w:ind w:left="1560" w:hanging="284"/>
        <w:jc w:val="both"/>
        <w:rPr>
          <w:rFonts w:ascii="Arial" w:hAnsi="Arial" w:cs="Arial"/>
          <w:b/>
          <w:u w:val="single"/>
          <w:lang w:val="en-ID"/>
        </w:rPr>
      </w:pPr>
      <w:r>
        <w:rPr>
          <w:rFonts w:ascii="Arial" w:hAnsi="Arial" w:cs="Arial"/>
          <w:b/>
          <w:u w:val="single"/>
          <w:lang w:val="en-ID"/>
        </w:rPr>
        <w:t>Kacamata p</w:t>
      </w:r>
      <w:r w:rsidR="00D75AB9" w:rsidRPr="00D75AB9">
        <w:rPr>
          <w:rFonts w:ascii="Arial" w:hAnsi="Arial" w:cs="Arial"/>
          <w:b/>
          <w:u w:val="single"/>
          <w:lang w:val="en-ID"/>
        </w:rPr>
        <w:t>elindung (</w:t>
      </w:r>
      <w:r w:rsidR="00D75AB9" w:rsidRPr="00D75AB9">
        <w:rPr>
          <w:rFonts w:ascii="Arial" w:hAnsi="Arial" w:cs="Arial"/>
          <w:b/>
          <w:i/>
          <w:u w:val="single"/>
          <w:lang w:val="en-ID"/>
        </w:rPr>
        <w:t>safety glass</w:t>
      </w:r>
      <w:r w:rsidR="00D75AB9" w:rsidRPr="00D75AB9">
        <w:rPr>
          <w:rFonts w:ascii="Arial" w:hAnsi="Arial" w:cs="Arial"/>
          <w:b/>
          <w:u w:val="single"/>
          <w:lang w:val="en-ID"/>
        </w:rPr>
        <w:t>)</w:t>
      </w:r>
    </w:p>
    <w:p w:rsidR="00D75AB9" w:rsidRPr="00D75AB9" w:rsidRDefault="00D75AB9" w:rsidP="00D75AB9">
      <w:pPr>
        <w:pStyle w:val="ListParagraph"/>
        <w:spacing w:line="360" w:lineRule="auto"/>
        <w:ind w:left="1560" w:firstLine="425"/>
        <w:jc w:val="both"/>
        <w:rPr>
          <w:rFonts w:ascii="Arial" w:hAnsi="Arial" w:cs="Arial"/>
          <w:b/>
          <w:u w:val="single"/>
          <w:lang w:val="en-ID"/>
        </w:rPr>
      </w:pPr>
      <w:r w:rsidRPr="00D75AB9">
        <w:rPr>
          <w:rFonts w:ascii="Arial" w:hAnsi="Arial" w:cs="Arial"/>
          <w:lang w:val="en-ID"/>
        </w:rPr>
        <w:t>Digunakan untuk melindungi mata dari bahaya loncatan benda tajam, debu, partikel-partikel kecil, mengurangi sinar yang menyilaukan serta percikan bahan kimia</w:t>
      </w:r>
      <w:r>
        <w:rPr>
          <w:rFonts w:ascii="Arial" w:hAnsi="Arial" w:cs="Arial"/>
          <w:lang w:val="en-ID"/>
        </w:rPr>
        <w:t>.</w:t>
      </w:r>
    </w:p>
    <w:p w:rsidR="00D75AB9" w:rsidRDefault="00D75AB9" w:rsidP="009135E3">
      <w:pPr>
        <w:pStyle w:val="ListParagraph"/>
        <w:numPr>
          <w:ilvl w:val="6"/>
          <w:numId w:val="53"/>
        </w:numPr>
        <w:spacing w:line="360" w:lineRule="auto"/>
        <w:ind w:left="1560" w:hanging="284"/>
        <w:jc w:val="both"/>
        <w:rPr>
          <w:rFonts w:ascii="Arial" w:hAnsi="Arial" w:cs="Arial"/>
          <w:b/>
          <w:u w:val="single"/>
          <w:lang w:val="en-ID"/>
        </w:rPr>
      </w:pPr>
      <w:r w:rsidRPr="00D75AB9">
        <w:rPr>
          <w:rFonts w:ascii="Arial" w:hAnsi="Arial" w:cs="Arial"/>
          <w:b/>
          <w:u w:val="single"/>
          <w:lang w:val="en-ID"/>
        </w:rPr>
        <w:t>Penyumbat telinga (</w:t>
      </w:r>
      <w:r w:rsidRPr="00D75AB9">
        <w:rPr>
          <w:rFonts w:ascii="Arial" w:hAnsi="Arial" w:cs="Arial"/>
          <w:b/>
          <w:i/>
          <w:u w:val="single"/>
          <w:lang w:val="en-ID"/>
        </w:rPr>
        <w:t>ear plug</w:t>
      </w:r>
      <w:r w:rsidRPr="00D75AB9">
        <w:rPr>
          <w:rFonts w:ascii="Arial" w:hAnsi="Arial" w:cs="Arial"/>
          <w:b/>
          <w:u w:val="single"/>
          <w:lang w:val="en-ID"/>
        </w:rPr>
        <w:t>)</w:t>
      </w:r>
    </w:p>
    <w:p w:rsidR="00D75AB9" w:rsidRPr="00D75AB9" w:rsidRDefault="00D75AB9" w:rsidP="00D75AB9">
      <w:pPr>
        <w:pStyle w:val="ListParagraph"/>
        <w:spacing w:line="360" w:lineRule="auto"/>
        <w:ind w:left="1560" w:firstLine="425"/>
        <w:jc w:val="both"/>
        <w:rPr>
          <w:rFonts w:ascii="Arial" w:hAnsi="Arial" w:cs="Arial"/>
          <w:b/>
          <w:u w:val="single"/>
          <w:lang w:val="en-ID"/>
        </w:rPr>
      </w:pPr>
      <w:r w:rsidRPr="00D75AB9">
        <w:rPr>
          <w:rFonts w:ascii="Arial" w:hAnsi="Arial" w:cs="Arial"/>
          <w:lang w:val="en-ID"/>
        </w:rPr>
        <w:t>Digunakan untuk melindungi alat pendengaran yaitu telinga dari intensitas suara, dapat dikurangi hingga 10-15</w:t>
      </w:r>
      <w:r>
        <w:rPr>
          <w:rFonts w:ascii="Arial" w:hAnsi="Arial" w:cs="Arial"/>
          <w:lang w:val="en-ID"/>
        </w:rPr>
        <w:t xml:space="preserve"> </w:t>
      </w:r>
      <w:r w:rsidRPr="00D75AB9">
        <w:rPr>
          <w:rFonts w:ascii="Arial" w:hAnsi="Arial" w:cs="Arial"/>
          <w:lang w:val="en-ID"/>
        </w:rPr>
        <w:t>dB.</w:t>
      </w:r>
    </w:p>
    <w:p w:rsidR="00D75AB9" w:rsidRDefault="00D75AB9" w:rsidP="009135E3">
      <w:pPr>
        <w:pStyle w:val="ListParagraph"/>
        <w:numPr>
          <w:ilvl w:val="6"/>
          <w:numId w:val="53"/>
        </w:numPr>
        <w:spacing w:line="360" w:lineRule="auto"/>
        <w:ind w:left="1560" w:hanging="284"/>
        <w:jc w:val="both"/>
        <w:rPr>
          <w:rFonts w:ascii="Arial" w:hAnsi="Arial" w:cs="Arial"/>
          <w:b/>
          <w:u w:val="single"/>
          <w:lang w:val="en-ID"/>
        </w:rPr>
      </w:pPr>
      <w:r w:rsidRPr="00D75AB9">
        <w:rPr>
          <w:rFonts w:ascii="Arial" w:hAnsi="Arial" w:cs="Arial"/>
          <w:b/>
          <w:u w:val="single"/>
          <w:lang w:val="en-ID"/>
        </w:rPr>
        <w:t>Penutup telinga (</w:t>
      </w:r>
      <w:r w:rsidRPr="00D75AB9">
        <w:rPr>
          <w:rFonts w:ascii="Arial" w:hAnsi="Arial" w:cs="Arial"/>
          <w:b/>
          <w:i/>
          <w:u w:val="single"/>
          <w:lang w:val="en-ID"/>
        </w:rPr>
        <w:t>ear muff</w:t>
      </w:r>
      <w:r w:rsidRPr="00D75AB9">
        <w:rPr>
          <w:rFonts w:ascii="Arial" w:hAnsi="Arial" w:cs="Arial"/>
          <w:b/>
          <w:u w:val="single"/>
          <w:lang w:val="en-ID"/>
        </w:rPr>
        <w:t>)</w:t>
      </w:r>
    </w:p>
    <w:p w:rsidR="00D75AB9" w:rsidRPr="00D75AB9" w:rsidRDefault="00D75AB9" w:rsidP="00D75AB9">
      <w:pPr>
        <w:pStyle w:val="ListParagraph"/>
        <w:spacing w:line="360" w:lineRule="auto"/>
        <w:ind w:left="1560" w:firstLine="425"/>
        <w:jc w:val="both"/>
        <w:rPr>
          <w:rFonts w:ascii="Arial" w:hAnsi="Arial" w:cs="Arial"/>
          <w:b/>
          <w:u w:val="single"/>
          <w:lang w:val="en-ID"/>
        </w:rPr>
      </w:pPr>
      <w:r w:rsidRPr="00D75AB9">
        <w:rPr>
          <w:rFonts w:ascii="Arial" w:hAnsi="Arial" w:cs="Arial"/>
          <w:lang w:val="en-ID"/>
        </w:rPr>
        <w:t>Digunakan untuk melindungi alat pendengaran yaitu telinga dari intensitas suara, dapat dikurangi hingga 20-30</w:t>
      </w:r>
      <w:r>
        <w:rPr>
          <w:rFonts w:ascii="Arial" w:hAnsi="Arial" w:cs="Arial"/>
          <w:lang w:val="en-ID"/>
        </w:rPr>
        <w:t xml:space="preserve"> </w:t>
      </w:r>
      <w:r w:rsidRPr="00D75AB9">
        <w:rPr>
          <w:rFonts w:ascii="Arial" w:hAnsi="Arial" w:cs="Arial"/>
          <w:lang w:val="en-ID"/>
        </w:rPr>
        <w:t>dB.</w:t>
      </w:r>
    </w:p>
    <w:p w:rsidR="00D75AB9" w:rsidRDefault="00D75AB9" w:rsidP="009135E3">
      <w:pPr>
        <w:pStyle w:val="ListParagraph"/>
        <w:numPr>
          <w:ilvl w:val="6"/>
          <w:numId w:val="53"/>
        </w:numPr>
        <w:spacing w:line="360" w:lineRule="auto"/>
        <w:ind w:left="1560" w:hanging="284"/>
        <w:jc w:val="both"/>
        <w:rPr>
          <w:rFonts w:ascii="Arial" w:hAnsi="Arial" w:cs="Arial"/>
          <w:b/>
          <w:u w:val="single"/>
          <w:lang w:val="en-ID"/>
        </w:rPr>
      </w:pPr>
      <w:r w:rsidRPr="00D75AB9">
        <w:rPr>
          <w:rFonts w:ascii="Arial" w:hAnsi="Arial" w:cs="Arial"/>
          <w:b/>
          <w:u w:val="single"/>
          <w:lang w:val="en-ID"/>
        </w:rPr>
        <w:t>Masker</w:t>
      </w:r>
    </w:p>
    <w:p w:rsidR="00D75AB9" w:rsidRPr="00D75AB9" w:rsidRDefault="00D75AB9" w:rsidP="00D75AB9">
      <w:pPr>
        <w:pStyle w:val="ListParagraph"/>
        <w:spacing w:line="360" w:lineRule="auto"/>
        <w:ind w:left="1560" w:firstLine="425"/>
        <w:jc w:val="both"/>
        <w:rPr>
          <w:rFonts w:ascii="Arial" w:hAnsi="Arial" w:cs="Arial"/>
          <w:b/>
          <w:u w:val="single"/>
          <w:lang w:val="en-ID"/>
        </w:rPr>
      </w:pPr>
      <w:r w:rsidRPr="00D75AB9">
        <w:rPr>
          <w:rFonts w:ascii="Arial" w:hAnsi="Arial" w:cs="Arial"/>
          <w:lang w:val="en-ID"/>
        </w:rPr>
        <w:t>Digunakan untuk melindungi alat-alat pernafasan seperti hidung dan mulut dari resiko bahaya seperti asap solder, debu dan bau bahan kimia yang ringan</w:t>
      </w:r>
      <w:r>
        <w:rPr>
          <w:rFonts w:ascii="Arial" w:hAnsi="Arial" w:cs="Arial"/>
          <w:lang w:val="en-ID"/>
        </w:rPr>
        <w:t>.</w:t>
      </w:r>
    </w:p>
    <w:p w:rsidR="00D75AB9" w:rsidRPr="00D75AB9" w:rsidRDefault="00D75AB9" w:rsidP="009135E3">
      <w:pPr>
        <w:pStyle w:val="ListParagraph"/>
        <w:numPr>
          <w:ilvl w:val="6"/>
          <w:numId w:val="53"/>
        </w:numPr>
        <w:spacing w:line="360" w:lineRule="auto"/>
        <w:ind w:left="1560" w:hanging="284"/>
        <w:jc w:val="both"/>
        <w:rPr>
          <w:rFonts w:ascii="Arial" w:hAnsi="Arial" w:cs="Arial"/>
          <w:b/>
          <w:u w:val="single"/>
          <w:lang w:val="en-ID"/>
        </w:rPr>
      </w:pPr>
      <w:r w:rsidRPr="00D75AB9">
        <w:rPr>
          <w:rFonts w:ascii="Arial" w:hAnsi="Arial" w:cs="Arial"/>
          <w:b/>
          <w:u w:val="single"/>
          <w:lang w:val="en-ID"/>
        </w:rPr>
        <w:t>Respirator</w:t>
      </w:r>
    </w:p>
    <w:p w:rsidR="00D75AB9" w:rsidRPr="00D75AB9" w:rsidRDefault="00D75AB9" w:rsidP="00D75AB9">
      <w:pPr>
        <w:pStyle w:val="ListParagraph"/>
        <w:spacing w:line="360" w:lineRule="auto"/>
        <w:ind w:left="1560" w:firstLine="425"/>
        <w:jc w:val="both"/>
        <w:rPr>
          <w:rFonts w:ascii="Arial" w:hAnsi="Arial" w:cs="Arial"/>
          <w:lang w:val="en-ID"/>
        </w:rPr>
      </w:pPr>
      <w:r w:rsidRPr="00D75AB9">
        <w:rPr>
          <w:rFonts w:ascii="Arial" w:hAnsi="Arial" w:cs="Arial"/>
          <w:lang w:val="en-ID"/>
        </w:rPr>
        <w:t>Digunakan untuk melindungi alat-alat pernafasan seperti hidung dan mulut dari resiko bahaya seperti asap solder, bau bahan kimia, debu, uap</w:t>
      </w:r>
      <w:proofErr w:type="gramStart"/>
      <w:r w:rsidRPr="00D75AB9">
        <w:rPr>
          <w:rFonts w:ascii="Arial" w:hAnsi="Arial" w:cs="Arial"/>
          <w:lang w:val="en-ID"/>
        </w:rPr>
        <w:t>,gas</w:t>
      </w:r>
      <w:proofErr w:type="gramEnd"/>
      <w:r w:rsidRPr="00D75AB9">
        <w:rPr>
          <w:rFonts w:ascii="Arial" w:hAnsi="Arial" w:cs="Arial"/>
          <w:lang w:val="en-ID"/>
        </w:rPr>
        <w:t xml:space="preserve"> serta partikel </w:t>
      </w:r>
      <w:r>
        <w:rPr>
          <w:rFonts w:ascii="Arial" w:hAnsi="Arial" w:cs="Arial"/>
          <w:lang w:val="en-ID"/>
        </w:rPr>
        <w:t xml:space="preserve">kabut dan partikel </w:t>
      </w:r>
      <w:r>
        <w:rPr>
          <w:rFonts w:ascii="Arial" w:hAnsi="Arial" w:cs="Arial"/>
          <w:i/>
          <w:lang w:val="en-ID"/>
        </w:rPr>
        <w:t>fume</w:t>
      </w:r>
      <w:r w:rsidRPr="00D75AB9">
        <w:rPr>
          <w:rFonts w:ascii="Arial" w:hAnsi="Arial" w:cs="Arial"/>
          <w:lang w:val="en-ID"/>
        </w:rPr>
        <w:t>.</w:t>
      </w:r>
    </w:p>
    <w:p w:rsidR="008A22D4" w:rsidRDefault="008A22D4" w:rsidP="009135E3">
      <w:pPr>
        <w:pStyle w:val="ListParagraph"/>
        <w:numPr>
          <w:ilvl w:val="0"/>
          <w:numId w:val="77"/>
        </w:numPr>
        <w:spacing w:line="360" w:lineRule="auto"/>
        <w:ind w:left="1276" w:hanging="709"/>
        <w:jc w:val="both"/>
        <w:rPr>
          <w:rFonts w:ascii="Arial" w:hAnsi="Arial" w:cs="Arial"/>
          <w:b/>
          <w:lang w:val="en-ID"/>
        </w:rPr>
      </w:pPr>
      <w:r>
        <w:rPr>
          <w:rFonts w:ascii="Arial" w:hAnsi="Arial" w:cs="Arial"/>
          <w:b/>
          <w:lang w:val="en-ID"/>
        </w:rPr>
        <w:t>Alat Pelindung Badan</w:t>
      </w:r>
    </w:p>
    <w:p w:rsidR="00B24BEB" w:rsidRPr="00B24BEB" w:rsidRDefault="00B24BEB" w:rsidP="00B24BEB">
      <w:pPr>
        <w:pStyle w:val="ListParagraph"/>
        <w:tabs>
          <w:tab w:val="left" w:pos="3140"/>
        </w:tabs>
        <w:spacing w:line="360" w:lineRule="auto"/>
        <w:ind w:left="1276" w:firstLine="425"/>
        <w:jc w:val="both"/>
        <w:rPr>
          <w:rFonts w:ascii="Arial" w:hAnsi="Arial" w:cs="Arial"/>
          <w:sz w:val="22"/>
          <w:szCs w:val="22"/>
        </w:rPr>
      </w:pPr>
      <w:r>
        <w:rPr>
          <w:rFonts w:ascii="Arial" w:hAnsi="Arial" w:cs="Arial"/>
          <w:lang w:val="en-ID"/>
        </w:rPr>
        <w:t xml:space="preserve">Jas laboratorium merupakan </w:t>
      </w:r>
      <w:r>
        <w:rPr>
          <w:rFonts w:ascii="Arial" w:hAnsi="Arial" w:cs="Arial"/>
        </w:rPr>
        <w:t xml:space="preserve">alat pelindung tubuh dari percikan bahan kimia dan suhu panas. Jas laboratorium dipakai sesuai dengan </w:t>
      </w:r>
      <w:r>
        <w:rPr>
          <w:rFonts w:ascii="Arial" w:hAnsi="Arial" w:cs="Arial"/>
        </w:rPr>
        <w:lastRenderedPageBreak/>
        <w:t>tubuh.Kancingkan jas laboratorium dengan baik sehingga dapat memberikan keleluasaan dalam beraktivitas.</w:t>
      </w:r>
    </w:p>
    <w:p w:rsidR="008A22D4" w:rsidRPr="008A22D4" w:rsidRDefault="008A22D4" w:rsidP="009135E3">
      <w:pPr>
        <w:pStyle w:val="ListParagraph"/>
        <w:numPr>
          <w:ilvl w:val="0"/>
          <w:numId w:val="77"/>
        </w:numPr>
        <w:spacing w:line="360" w:lineRule="auto"/>
        <w:ind w:left="1276" w:hanging="709"/>
        <w:jc w:val="both"/>
        <w:rPr>
          <w:rFonts w:ascii="Arial" w:hAnsi="Arial" w:cs="Arial"/>
          <w:b/>
          <w:lang w:val="en-ID"/>
        </w:rPr>
      </w:pPr>
      <w:r>
        <w:rPr>
          <w:rFonts w:ascii="Arial" w:hAnsi="Arial" w:cs="Arial"/>
          <w:b/>
          <w:lang w:val="en-ID"/>
        </w:rPr>
        <w:t>Alat Pelindung Anggota Badan</w:t>
      </w:r>
    </w:p>
    <w:p w:rsidR="00B24BEB" w:rsidRDefault="00B24BEB" w:rsidP="009135E3">
      <w:pPr>
        <w:pStyle w:val="ListParagraph"/>
        <w:numPr>
          <w:ilvl w:val="6"/>
          <w:numId w:val="77"/>
        </w:numPr>
        <w:spacing w:line="360" w:lineRule="auto"/>
        <w:ind w:left="1560" w:hanging="284"/>
        <w:jc w:val="both"/>
        <w:rPr>
          <w:rFonts w:ascii="Arial" w:hAnsi="Arial" w:cs="Arial"/>
          <w:b/>
          <w:u w:val="single"/>
          <w:lang w:val="en-ID"/>
        </w:rPr>
      </w:pPr>
      <w:r>
        <w:rPr>
          <w:rFonts w:ascii="Arial" w:hAnsi="Arial" w:cs="Arial"/>
          <w:b/>
          <w:u w:val="single"/>
          <w:lang w:val="en-ID"/>
        </w:rPr>
        <w:t>Sarung tangan (</w:t>
      </w:r>
      <w:r>
        <w:rPr>
          <w:rFonts w:ascii="Arial" w:hAnsi="Arial" w:cs="Arial"/>
          <w:b/>
          <w:i/>
          <w:u w:val="single"/>
          <w:lang w:val="en-ID"/>
        </w:rPr>
        <w:t>hand gloves</w:t>
      </w:r>
      <w:r w:rsidRPr="00D75AB9">
        <w:rPr>
          <w:rFonts w:ascii="Arial" w:hAnsi="Arial" w:cs="Arial"/>
          <w:b/>
          <w:u w:val="single"/>
          <w:lang w:val="en-ID"/>
        </w:rPr>
        <w:t>)</w:t>
      </w:r>
    </w:p>
    <w:p w:rsidR="00EC2D06" w:rsidRDefault="00EC2D06" w:rsidP="00EC2D06">
      <w:pPr>
        <w:pStyle w:val="ListParagraph"/>
        <w:spacing w:line="360" w:lineRule="auto"/>
        <w:ind w:left="1560" w:firstLine="425"/>
        <w:jc w:val="both"/>
        <w:rPr>
          <w:rFonts w:ascii="Arial" w:hAnsi="Arial" w:cs="Arial"/>
          <w:lang w:val="en-ID"/>
        </w:rPr>
      </w:pPr>
      <w:r w:rsidRPr="00EC2D06">
        <w:rPr>
          <w:rFonts w:ascii="Arial" w:hAnsi="Arial" w:cs="Arial"/>
          <w:lang w:val="en-ID"/>
        </w:rPr>
        <w:t>Digunakan untuk melindungi tangan dari kontak bahan kimia, tergores atau lukanya tangan akibat sentuhan dengan benda runcing dan tajam,</w:t>
      </w:r>
      <w:r>
        <w:rPr>
          <w:rFonts w:ascii="Arial" w:hAnsi="Arial" w:cs="Arial"/>
          <w:lang w:val="en-ID"/>
        </w:rPr>
        <w:t xml:space="preserve"> </w:t>
      </w:r>
      <w:r w:rsidRPr="00EC2D06">
        <w:rPr>
          <w:rFonts w:ascii="Arial" w:hAnsi="Arial" w:cs="Arial"/>
          <w:lang w:val="en-ID"/>
        </w:rPr>
        <w:t>pemasangan komponen a</w:t>
      </w:r>
      <w:r>
        <w:rPr>
          <w:rFonts w:ascii="Arial" w:hAnsi="Arial" w:cs="Arial"/>
          <w:lang w:val="en-ID"/>
        </w:rPr>
        <w:t xml:space="preserve">gak tajam, proses pemanasan dan sebagainya. Hal yang harus diperhatikan </w:t>
      </w:r>
      <w:proofErr w:type="gramStart"/>
      <w:r>
        <w:rPr>
          <w:rFonts w:ascii="Arial" w:hAnsi="Arial" w:cs="Arial"/>
          <w:lang w:val="en-ID"/>
        </w:rPr>
        <w:t>ialah :</w:t>
      </w:r>
      <w:proofErr w:type="gramEnd"/>
    </w:p>
    <w:p w:rsidR="00EC2D06" w:rsidRDefault="00EC2D06" w:rsidP="009135E3">
      <w:pPr>
        <w:pStyle w:val="ListParagraph"/>
        <w:numPr>
          <w:ilvl w:val="0"/>
          <w:numId w:val="78"/>
        </w:numPr>
        <w:spacing w:line="360" w:lineRule="auto"/>
        <w:ind w:left="2268" w:hanging="283"/>
        <w:jc w:val="both"/>
        <w:rPr>
          <w:rFonts w:ascii="Arial" w:hAnsi="Arial" w:cs="Arial"/>
          <w:lang w:val="en-ID"/>
        </w:rPr>
      </w:pPr>
      <w:r w:rsidRPr="00EC2D06">
        <w:rPr>
          <w:rFonts w:ascii="Arial" w:hAnsi="Arial" w:cs="Arial"/>
          <w:lang w:val="en-ID"/>
        </w:rPr>
        <w:t>Gunakan sarung tangan sesuai dengan besar kecilnya tangan biar nyaman bila kita memegang</w:t>
      </w:r>
    </w:p>
    <w:p w:rsidR="00EC2D06" w:rsidRDefault="00EC2D06" w:rsidP="009135E3">
      <w:pPr>
        <w:pStyle w:val="ListParagraph"/>
        <w:numPr>
          <w:ilvl w:val="0"/>
          <w:numId w:val="78"/>
        </w:numPr>
        <w:spacing w:line="360" w:lineRule="auto"/>
        <w:ind w:left="2268" w:hanging="283"/>
        <w:jc w:val="both"/>
        <w:rPr>
          <w:rFonts w:ascii="Arial" w:hAnsi="Arial" w:cs="Arial"/>
          <w:lang w:val="en-ID"/>
        </w:rPr>
      </w:pPr>
      <w:r w:rsidRPr="00EC2D06">
        <w:rPr>
          <w:rFonts w:ascii="Arial" w:hAnsi="Arial" w:cs="Arial"/>
          <w:lang w:val="en-ID"/>
        </w:rPr>
        <w:t>Guna</w:t>
      </w:r>
      <w:r>
        <w:rPr>
          <w:rFonts w:ascii="Arial" w:hAnsi="Arial" w:cs="Arial"/>
          <w:lang w:val="en-ID"/>
        </w:rPr>
        <w:t xml:space="preserve">kan sarung tangan  yang sesuai </w:t>
      </w:r>
      <w:r w:rsidRPr="00EC2D06">
        <w:rPr>
          <w:rFonts w:ascii="Arial" w:hAnsi="Arial" w:cs="Arial"/>
          <w:lang w:val="en-ID"/>
        </w:rPr>
        <w:t>deng</w:t>
      </w:r>
      <w:r>
        <w:rPr>
          <w:rFonts w:ascii="Arial" w:hAnsi="Arial" w:cs="Arial"/>
          <w:lang w:val="en-ID"/>
        </w:rPr>
        <w:t>an fungsi penggunaanya, misal</w:t>
      </w:r>
      <w:r w:rsidRPr="00EC2D06">
        <w:rPr>
          <w:rFonts w:ascii="Arial" w:hAnsi="Arial" w:cs="Arial"/>
          <w:lang w:val="en-ID"/>
        </w:rPr>
        <w:t xml:space="preserve"> :</w:t>
      </w:r>
    </w:p>
    <w:p w:rsidR="00EC2D06" w:rsidRDefault="00EC2D06" w:rsidP="009135E3">
      <w:pPr>
        <w:pStyle w:val="ListParagraph"/>
        <w:numPr>
          <w:ilvl w:val="0"/>
          <w:numId w:val="47"/>
        </w:numPr>
        <w:spacing w:line="360" w:lineRule="auto"/>
        <w:ind w:left="2552" w:hanging="284"/>
        <w:jc w:val="both"/>
        <w:rPr>
          <w:rFonts w:ascii="Arial" w:hAnsi="Arial" w:cs="Arial"/>
          <w:lang w:val="en-ID"/>
        </w:rPr>
      </w:pPr>
      <w:r w:rsidRPr="00EC2D06">
        <w:rPr>
          <w:rFonts w:ascii="Arial" w:hAnsi="Arial" w:cs="Arial"/>
          <w:lang w:val="en-ID"/>
        </w:rPr>
        <w:t>Untuk mereaksikan bahan-bahan kimia, dengan sarung tangan  yang tipis,</w:t>
      </w:r>
      <w:r>
        <w:rPr>
          <w:rFonts w:ascii="Arial" w:hAnsi="Arial" w:cs="Arial"/>
          <w:lang w:val="en-ID"/>
        </w:rPr>
        <w:t xml:space="preserve"> </w:t>
      </w:r>
      <w:r w:rsidRPr="00EC2D06">
        <w:rPr>
          <w:rFonts w:ascii="Arial" w:hAnsi="Arial" w:cs="Arial"/>
          <w:lang w:val="en-ID"/>
        </w:rPr>
        <w:t>kuat</w:t>
      </w:r>
      <w:r>
        <w:rPr>
          <w:rFonts w:ascii="Arial" w:hAnsi="Arial" w:cs="Arial"/>
          <w:lang w:val="en-ID"/>
        </w:rPr>
        <w:t>,</w:t>
      </w:r>
      <w:r w:rsidRPr="00EC2D06">
        <w:rPr>
          <w:rFonts w:ascii="Arial" w:hAnsi="Arial" w:cs="Arial"/>
          <w:lang w:val="en-ID"/>
        </w:rPr>
        <w:t xml:space="preserve"> dan rapat</w:t>
      </w:r>
    </w:p>
    <w:p w:rsidR="00B24BEB" w:rsidRPr="00EC2D06" w:rsidRDefault="00EC2D06" w:rsidP="009135E3">
      <w:pPr>
        <w:pStyle w:val="ListParagraph"/>
        <w:numPr>
          <w:ilvl w:val="0"/>
          <w:numId w:val="47"/>
        </w:numPr>
        <w:spacing w:line="360" w:lineRule="auto"/>
        <w:ind w:left="2552" w:hanging="284"/>
        <w:jc w:val="both"/>
        <w:rPr>
          <w:rFonts w:ascii="Arial" w:hAnsi="Arial" w:cs="Arial"/>
          <w:lang w:val="en-ID"/>
        </w:rPr>
      </w:pPr>
      <w:r w:rsidRPr="00EC2D06">
        <w:rPr>
          <w:rFonts w:ascii="Arial" w:hAnsi="Arial" w:cs="Arial"/>
          <w:lang w:val="en-ID"/>
        </w:rPr>
        <w:t>Untuk memegang bahan-bahan yang panas, dengan saru</w:t>
      </w:r>
      <w:r>
        <w:rPr>
          <w:rFonts w:ascii="Arial" w:hAnsi="Arial" w:cs="Arial"/>
          <w:lang w:val="en-ID"/>
        </w:rPr>
        <w:t>ng tangan yang tebal dan kuat (</w:t>
      </w:r>
      <w:r w:rsidRPr="00EC2D06">
        <w:rPr>
          <w:rFonts w:ascii="Arial" w:hAnsi="Arial" w:cs="Arial"/>
          <w:lang w:val="en-ID"/>
        </w:rPr>
        <w:t>jen</w:t>
      </w:r>
      <w:r>
        <w:rPr>
          <w:rFonts w:ascii="Arial" w:hAnsi="Arial" w:cs="Arial"/>
          <w:lang w:val="en-ID"/>
        </w:rPr>
        <w:t xml:space="preserve">is : </w:t>
      </w:r>
      <w:r w:rsidRPr="00EC2D06">
        <w:rPr>
          <w:rFonts w:ascii="Arial" w:hAnsi="Arial" w:cs="Arial"/>
          <w:i/>
          <w:lang w:val="en-ID"/>
        </w:rPr>
        <w:t>insulated gloves</w:t>
      </w:r>
      <w:r w:rsidRPr="00EC2D06">
        <w:rPr>
          <w:rFonts w:ascii="Arial" w:hAnsi="Arial" w:cs="Arial"/>
          <w:lang w:val="en-ID"/>
        </w:rPr>
        <w:t>)</w:t>
      </w:r>
    </w:p>
    <w:p w:rsidR="00B24BEB" w:rsidRDefault="00B24BEB" w:rsidP="009135E3">
      <w:pPr>
        <w:pStyle w:val="ListParagraph"/>
        <w:numPr>
          <w:ilvl w:val="6"/>
          <w:numId w:val="77"/>
        </w:numPr>
        <w:spacing w:line="360" w:lineRule="auto"/>
        <w:ind w:left="1560" w:hanging="284"/>
        <w:jc w:val="both"/>
        <w:rPr>
          <w:rFonts w:ascii="Arial" w:hAnsi="Arial" w:cs="Arial"/>
          <w:b/>
          <w:u w:val="single"/>
          <w:lang w:val="en-ID"/>
        </w:rPr>
      </w:pPr>
      <w:r>
        <w:rPr>
          <w:rFonts w:ascii="Arial" w:hAnsi="Arial" w:cs="Arial"/>
          <w:b/>
          <w:u w:val="single"/>
          <w:lang w:val="en-ID"/>
        </w:rPr>
        <w:t>Sepatu p</w:t>
      </w:r>
      <w:r w:rsidRPr="00D75AB9">
        <w:rPr>
          <w:rFonts w:ascii="Arial" w:hAnsi="Arial" w:cs="Arial"/>
          <w:b/>
          <w:u w:val="single"/>
          <w:lang w:val="en-ID"/>
        </w:rPr>
        <w:t>elindung (</w:t>
      </w:r>
      <w:r>
        <w:rPr>
          <w:rFonts w:ascii="Arial" w:hAnsi="Arial" w:cs="Arial"/>
          <w:b/>
          <w:i/>
          <w:u w:val="single"/>
          <w:lang w:val="en-ID"/>
        </w:rPr>
        <w:t>safety shoes</w:t>
      </w:r>
      <w:r w:rsidRPr="00D75AB9">
        <w:rPr>
          <w:rFonts w:ascii="Arial" w:hAnsi="Arial" w:cs="Arial"/>
          <w:b/>
          <w:u w:val="single"/>
          <w:lang w:val="en-ID"/>
        </w:rPr>
        <w:t>)</w:t>
      </w:r>
    </w:p>
    <w:p w:rsidR="00287CA4" w:rsidRDefault="00287CA4" w:rsidP="00287CA4">
      <w:pPr>
        <w:pStyle w:val="ListParagraph"/>
        <w:spacing w:line="360" w:lineRule="auto"/>
        <w:ind w:left="1560" w:firstLine="425"/>
        <w:jc w:val="both"/>
        <w:rPr>
          <w:rFonts w:ascii="Arial" w:hAnsi="Arial" w:cs="Arial"/>
          <w:b/>
          <w:u w:val="single"/>
          <w:lang w:val="en-ID"/>
        </w:rPr>
      </w:pPr>
      <w:r>
        <w:rPr>
          <w:rFonts w:ascii="Arial" w:hAnsi="Arial" w:cs="Arial"/>
        </w:rPr>
        <w:t>Digunakan untuk melindungi kaki dari kejatuhan benda, benda-benda tajam seperti kaca ataupun potongan baja, larutan kimia dan aliran listrik. Sepatu pelindung terdiri dari baja ujungnya dengan dibalut karet yang tidak dapat menghantarkan listrik.</w:t>
      </w:r>
    </w:p>
    <w:p w:rsidR="00151567" w:rsidRPr="00B24BEB" w:rsidRDefault="00151567" w:rsidP="00B24BEB">
      <w:pPr>
        <w:spacing w:line="360" w:lineRule="auto"/>
        <w:jc w:val="both"/>
        <w:rPr>
          <w:rFonts w:ascii="Arial" w:hAnsi="Arial" w:cs="Arial"/>
        </w:rPr>
      </w:pPr>
    </w:p>
    <w:p w:rsidR="00025307" w:rsidRPr="00025307" w:rsidRDefault="00025307" w:rsidP="00C37CF3">
      <w:pPr>
        <w:pStyle w:val="ListParagraph"/>
        <w:spacing w:line="360" w:lineRule="auto"/>
        <w:ind w:left="2694"/>
        <w:jc w:val="both"/>
        <w:rPr>
          <w:rFonts w:ascii="Arial" w:hAnsi="Arial" w:cs="Arial"/>
        </w:rPr>
      </w:pPr>
    </w:p>
    <w:p w:rsidR="00025307" w:rsidRPr="00025307" w:rsidRDefault="00025307" w:rsidP="00025307">
      <w:pPr>
        <w:pStyle w:val="ListParagraph"/>
        <w:spacing w:line="360" w:lineRule="auto"/>
        <w:ind w:left="2694"/>
        <w:jc w:val="both"/>
        <w:rPr>
          <w:rFonts w:ascii="Arial" w:hAnsi="Arial" w:cs="Arial"/>
        </w:rPr>
      </w:pPr>
    </w:p>
    <w:p w:rsidR="00025307" w:rsidRPr="00025307" w:rsidRDefault="00025307" w:rsidP="00025307">
      <w:pPr>
        <w:spacing w:line="360" w:lineRule="auto"/>
        <w:jc w:val="both"/>
        <w:rPr>
          <w:rFonts w:ascii="Arial" w:hAnsi="Arial" w:cs="Arial"/>
          <w:lang w:val="id-ID"/>
        </w:rPr>
      </w:pPr>
    </w:p>
    <w:p w:rsidR="007C05D0" w:rsidRDefault="007C05D0" w:rsidP="00464A67">
      <w:pPr>
        <w:pStyle w:val="ListParagraph"/>
        <w:spacing w:line="360" w:lineRule="auto"/>
        <w:ind w:left="5040"/>
        <w:jc w:val="both"/>
        <w:rPr>
          <w:rFonts w:ascii="Arial" w:hAnsi="Arial" w:cs="Arial"/>
          <w:lang w:val="id-ID"/>
        </w:rPr>
      </w:pPr>
    </w:p>
    <w:p w:rsidR="007C05D0" w:rsidRPr="007C05D0" w:rsidRDefault="007C05D0" w:rsidP="007C05D0">
      <w:pPr>
        <w:spacing w:line="360" w:lineRule="auto"/>
        <w:jc w:val="both"/>
        <w:rPr>
          <w:rFonts w:ascii="Arial" w:hAnsi="Arial" w:cs="Arial"/>
          <w:lang w:val="id-ID"/>
        </w:rPr>
      </w:pPr>
    </w:p>
    <w:p w:rsidR="001C1819" w:rsidRPr="001C1819" w:rsidRDefault="001C1819" w:rsidP="007C05D0">
      <w:pPr>
        <w:pStyle w:val="ListParagraph"/>
        <w:spacing w:line="360" w:lineRule="auto"/>
        <w:ind w:left="2694"/>
        <w:jc w:val="both"/>
        <w:rPr>
          <w:rFonts w:ascii="Arial" w:hAnsi="Arial" w:cs="Arial"/>
        </w:rPr>
      </w:pPr>
    </w:p>
    <w:sectPr w:rsidR="001C1819" w:rsidRPr="001C1819" w:rsidSect="0005732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B99" w:rsidRDefault="00B53B99" w:rsidP="0005732D">
      <w:r>
        <w:separator/>
      </w:r>
    </w:p>
  </w:endnote>
  <w:endnote w:type="continuationSeparator" w:id="0">
    <w:p w:rsidR="00B53B99" w:rsidRDefault="00B53B99"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B99" w:rsidRDefault="00B53B99" w:rsidP="0005732D">
      <w:r>
        <w:separator/>
      </w:r>
    </w:p>
  </w:footnote>
  <w:footnote w:type="continuationSeparator" w:id="0">
    <w:p w:rsidR="00B53B99" w:rsidRDefault="00B53B99"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1" w:rsidRDefault="00241E51">
    <w:pPr>
      <w:pStyle w:val="Header"/>
    </w:pPr>
  </w:p>
  <w:p w:rsidR="00241E51" w:rsidRDefault="00241E51">
    <w:pPr>
      <w:pStyle w:val="Header"/>
    </w:pPr>
  </w:p>
  <w:p w:rsidR="00241E51" w:rsidRDefault="00241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41E51" w:rsidRPr="00052B89" w:rsidTr="007D3513">
      <w:trPr>
        <w:trHeight w:val="356"/>
        <w:jc w:val="center"/>
      </w:trPr>
      <w:tc>
        <w:tcPr>
          <w:tcW w:w="1418" w:type="dxa"/>
          <w:vMerge w:val="restart"/>
          <w:textDirection w:val="tbRl"/>
        </w:tcPr>
        <w:p w:rsidR="00241E51" w:rsidRPr="00E226E4" w:rsidRDefault="00241E51" w:rsidP="0005732D">
          <w:pPr>
            <w:pStyle w:val="Header"/>
            <w:ind w:left="113" w:right="113"/>
            <w:rPr>
              <w:sz w:val="18"/>
              <w:szCs w:val="18"/>
            </w:rPr>
          </w:pPr>
          <w:r w:rsidRPr="00291F79">
            <w:rPr>
              <w:noProof/>
            </w:rPr>
            <w:drawing>
              <wp:inline distT="0" distB="0" distL="0" distR="0" wp14:anchorId="37EB7D8A" wp14:editId="603BE56E">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41E51" w:rsidRPr="00CA3EE3" w:rsidRDefault="00241E51" w:rsidP="0005732D">
          <w:pPr>
            <w:pStyle w:val="Header"/>
            <w:ind w:left="113" w:right="113"/>
          </w:pPr>
        </w:p>
      </w:tc>
      <w:tc>
        <w:tcPr>
          <w:tcW w:w="4962" w:type="dxa"/>
          <w:vMerge w:val="restart"/>
          <w:tcBorders>
            <w:right w:val="single" w:sz="4" w:space="0" w:color="auto"/>
          </w:tcBorders>
          <w:vAlign w:val="center"/>
        </w:tcPr>
        <w:p w:rsidR="00241E51" w:rsidRPr="00582FC3" w:rsidRDefault="00241E51" w:rsidP="0005732D">
          <w:pPr>
            <w:pStyle w:val="Header"/>
            <w:jc w:val="center"/>
            <w:rPr>
              <w:rFonts w:ascii="Arial" w:hAnsi="Arial" w:cs="Arial"/>
              <w:b/>
              <w:sz w:val="28"/>
              <w:szCs w:val="26"/>
              <w:lang w:val="id-ID"/>
            </w:rPr>
          </w:pPr>
          <w:r w:rsidRPr="00582FC3">
            <w:rPr>
              <w:rFonts w:ascii="Arial" w:hAnsi="Arial" w:cs="Arial"/>
              <w:b/>
              <w:sz w:val="28"/>
              <w:szCs w:val="26"/>
              <w:lang w:val="id-ID"/>
            </w:rPr>
            <w:t xml:space="preserve">Fakultas </w:t>
          </w:r>
          <w:r>
            <w:rPr>
              <w:rFonts w:ascii="Arial" w:hAnsi="Arial" w:cs="Arial"/>
              <w:b/>
              <w:sz w:val="28"/>
              <w:szCs w:val="26"/>
              <w:lang w:val="id-ID"/>
            </w:rPr>
            <w:t>Teknik</w:t>
          </w:r>
        </w:p>
        <w:p w:rsidR="00241E51" w:rsidRPr="00B41F73" w:rsidRDefault="00241E51" w:rsidP="0005732D">
          <w:pPr>
            <w:pStyle w:val="Header"/>
            <w:jc w:val="center"/>
            <w:rPr>
              <w:rFonts w:ascii="Arial" w:hAnsi="Arial" w:cs="Arial"/>
              <w:color w:val="0D0D0D"/>
              <w:sz w:val="19"/>
              <w:szCs w:val="19"/>
              <w:lang w:val="it-IT"/>
            </w:rPr>
          </w:pPr>
          <w:r w:rsidRPr="00582FC3">
            <w:rPr>
              <w:rFonts w:ascii="Arial" w:hAnsi="Arial" w:cs="Arial"/>
              <w:b/>
              <w:sz w:val="28"/>
              <w:szCs w:val="26"/>
              <w:lang w:val="id-ID"/>
            </w:rPr>
            <w:t xml:space="preserve">Universitas </w:t>
          </w:r>
          <w:r>
            <w:rPr>
              <w:rFonts w:ascii="Arial" w:hAnsi="Arial" w:cs="Arial"/>
              <w:b/>
              <w:sz w:val="28"/>
              <w:szCs w:val="26"/>
              <w:lang w:val="id-ID"/>
            </w:rPr>
            <w:t>Diponegoro</w:t>
          </w:r>
          <w:r w:rsidRPr="00582FC3">
            <w:rPr>
              <w:rFonts w:ascii="Arial" w:hAnsi="Arial" w:cs="Arial"/>
              <w:sz w:val="19"/>
              <w:szCs w:val="19"/>
              <w:lang w:val="it-IT"/>
            </w:rPr>
            <w:t xml:space="preserve"> </w:t>
          </w:r>
        </w:p>
      </w:tc>
      <w:tc>
        <w:tcPr>
          <w:tcW w:w="1390" w:type="dxa"/>
          <w:tcBorders>
            <w:top w:val="single" w:sz="4" w:space="0" w:color="auto"/>
            <w:left w:val="single" w:sz="4" w:space="0" w:color="auto"/>
            <w:bottom w:val="single" w:sz="4" w:space="0" w:color="auto"/>
            <w:right w:val="nil"/>
          </w:tcBorders>
          <w:vAlign w:val="center"/>
        </w:tcPr>
        <w:p w:rsidR="00241E51" w:rsidRPr="008B4D4C" w:rsidRDefault="00241E51" w:rsidP="0005732D">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41E51" w:rsidRPr="008B4D4C" w:rsidRDefault="00241E51" w:rsidP="0005732D">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41E51" w:rsidRPr="008B4D4C" w:rsidRDefault="00241E51" w:rsidP="0005732D">
          <w:pPr>
            <w:rPr>
              <w:rFonts w:ascii="Arial" w:hAnsi="Arial" w:cs="Arial"/>
              <w:sz w:val="20"/>
              <w:lang w:val="sv-SE"/>
            </w:rPr>
          </w:pPr>
        </w:p>
      </w:tc>
    </w:tr>
    <w:tr w:rsidR="00241E51" w:rsidRPr="00052B89" w:rsidTr="007D3513">
      <w:trPr>
        <w:trHeight w:val="436"/>
        <w:jc w:val="center"/>
      </w:trPr>
      <w:tc>
        <w:tcPr>
          <w:tcW w:w="1418" w:type="dxa"/>
          <w:vMerge/>
          <w:textDirection w:val="tbRl"/>
        </w:tcPr>
        <w:p w:rsidR="00241E51" w:rsidRPr="00052B89" w:rsidRDefault="00241E51" w:rsidP="0005732D">
          <w:pPr>
            <w:pStyle w:val="Header"/>
            <w:ind w:left="113" w:right="113"/>
            <w:rPr>
              <w:lang w:val="sv-SE"/>
            </w:rPr>
          </w:pPr>
        </w:p>
      </w:tc>
      <w:tc>
        <w:tcPr>
          <w:tcW w:w="4962" w:type="dxa"/>
          <w:vMerge/>
          <w:tcBorders>
            <w:right w:val="single" w:sz="4" w:space="0" w:color="auto"/>
          </w:tcBorders>
          <w:vAlign w:val="center"/>
        </w:tcPr>
        <w:p w:rsidR="00241E51" w:rsidRPr="008B4D4C" w:rsidRDefault="00241E51" w:rsidP="0005732D">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41E51" w:rsidRPr="008B4D4C" w:rsidRDefault="00241E51" w:rsidP="0005732D">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41E51" w:rsidRPr="008B4D4C" w:rsidRDefault="00241E51"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41E51" w:rsidRPr="008B4D4C" w:rsidRDefault="00241E51" w:rsidP="0005732D">
          <w:pPr>
            <w:rPr>
              <w:rFonts w:ascii="Arial" w:hAnsi="Arial" w:cs="Arial"/>
              <w:sz w:val="20"/>
              <w:lang w:val="sv-SE"/>
            </w:rPr>
          </w:pPr>
        </w:p>
      </w:tc>
    </w:tr>
    <w:tr w:rsidR="00241E51" w:rsidRPr="00052B89" w:rsidTr="007D3513">
      <w:trPr>
        <w:trHeight w:val="388"/>
        <w:jc w:val="center"/>
      </w:trPr>
      <w:tc>
        <w:tcPr>
          <w:tcW w:w="1418" w:type="dxa"/>
          <w:vMerge/>
          <w:textDirection w:val="tbRl"/>
        </w:tcPr>
        <w:p w:rsidR="00241E51" w:rsidRPr="00052B89" w:rsidRDefault="00241E51" w:rsidP="0005732D">
          <w:pPr>
            <w:pStyle w:val="Header"/>
            <w:ind w:left="113" w:right="113"/>
            <w:rPr>
              <w:lang w:val="sv-SE"/>
            </w:rPr>
          </w:pPr>
        </w:p>
      </w:tc>
      <w:tc>
        <w:tcPr>
          <w:tcW w:w="4962" w:type="dxa"/>
          <w:vMerge w:val="restart"/>
          <w:tcBorders>
            <w:right w:val="single" w:sz="4" w:space="0" w:color="auto"/>
          </w:tcBorders>
          <w:vAlign w:val="center"/>
        </w:tcPr>
        <w:p w:rsidR="00241E51" w:rsidRPr="00495E73" w:rsidRDefault="00241E51" w:rsidP="00940C6F">
          <w:pPr>
            <w:pStyle w:val="Header"/>
            <w:jc w:val="center"/>
            <w:rPr>
              <w:rFonts w:ascii="Arial" w:hAnsi="Arial" w:cs="Arial"/>
              <w:b/>
              <w:sz w:val="28"/>
              <w:szCs w:val="22"/>
              <w:lang w:val="sv-SE"/>
            </w:rPr>
          </w:pPr>
          <w:r w:rsidRPr="00940C6F">
            <w:rPr>
              <w:rFonts w:ascii="Arial" w:hAnsi="Arial" w:cs="Arial"/>
              <w:b/>
              <w:sz w:val="20"/>
              <w:szCs w:val="22"/>
              <w:lang w:val="sv-SE"/>
            </w:rPr>
            <w:t>PROSEDUR PENANGANAN KETIDAKSESUAIAN HASIL PENGUJIAN DAN KALIBRASI</w:t>
          </w:r>
        </w:p>
      </w:tc>
      <w:tc>
        <w:tcPr>
          <w:tcW w:w="1390" w:type="dxa"/>
          <w:tcBorders>
            <w:top w:val="single" w:sz="4" w:space="0" w:color="auto"/>
            <w:left w:val="single" w:sz="4" w:space="0" w:color="auto"/>
            <w:bottom w:val="single" w:sz="4" w:space="0" w:color="auto"/>
            <w:right w:val="nil"/>
          </w:tcBorders>
          <w:vAlign w:val="center"/>
        </w:tcPr>
        <w:p w:rsidR="00241E51" w:rsidRPr="008B4D4C" w:rsidRDefault="00241E51" w:rsidP="0005732D">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41E51" w:rsidRPr="008B4D4C" w:rsidRDefault="00241E51"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41E51" w:rsidRPr="0036216F" w:rsidRDefault="00241E51" w:rsidP="0005732D">
          <w:pPr>
            <w:rPr>
              <w:rFonts w:ascii="Arial" w:hAnsi="Arial" w:cs="Arial"/>
              <w:sz w:val="20"/>
              <w:lang w:val="id-ID"/>
            </w:rPr>
          </w:pPr>
          <w:r>
            <w:rPr>
              <w:rFonts w:ascii="Arial" w:hAnsi="Arial" w:cs="Arial"/>
              <w:sz w:val="20"/>
              <w:lang w:val="id-ID"/>
            </w:rPr>
            <w:t>00</w:t>
          </w:r>
        </w:p>
      </w:tc>
    </w:tr>
    <w:tr w:rsidR="00241E51" w:rsidTr="007D3513">
      <w:trPr>
        <w:trHeight w:val="374"/>
        <w:jc w:val="center"/>
      </w:trPr>
      <w:tc>
        <w:tcPr>
          <w:tcW w:w="1418" w:type="dxa"/>
          <w:vMerge/>
          <w:textDirection w:val="tbRl"/>
        </w:tcPr>
        <w:p w:rsidR="00241E51" w:rsidRPr="00052B89" w:rsidRDefault="00241E51" w:rsidP="0005732D">
          <w:pPr>
            <w:pStyle w:val="Header"/>
            <w:ind w:left="113" w:right="113"/>
            <w:rPr>
              <w:lang w:val="sv-SE"/>
            </w:rPr>
          </w:pPr>
        </w:p>
      </w:tc>
      <w:tc>
        <w:tcPr>
          <w:tcW w:w="4962" w:type="dxa"/>
          <w:vMerge/>
          <w:tcBorders>
            <w:right w:val="single" w:sz="4" w:space="0" w:color="auto"/>
          </w:tcBorders>
        </w:tcPr>
        <w:p w:rsidR="00241E51" w:rsidRPr="008B4D4C" w:rsidRDefault="00241E51" w:rsidP="0005732D">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41E51" w:rsidRPr="008B4D4C" w:rsidRDefault="00241E51" w:rsidP="0005732D">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41E51" w:rsidRPr="008B4D4C" w:rsidRDefault="00241E51"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41E51" w:rsidRPr="008B4D4C" w:rsidRDefault="00241E51" w:rsidP="000E5279">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8D2F55">
            <w:rPr>
              <w:rFonts w:ascii="Arial" w:hAnsi="Arial" w:cs="Arial"/>
              <w:noProof/>
              <w:sz w:val="20"/>
              <w:lang w:val="sv-SE"/>
            </w:rPr>
            <w:t>5</w:t>
          </w:r>
          <w:r w:rsidRPr="008B4D4C">
            <w:rPr>
              <w:rFonts w:ascii="Arial" w:hAnsi="Arial" w:cs="Arial"/>
              <w:sz w:val="20"/>
            </w:rPr>
            <w:fldChar w:fldCharType="end"/>
          </w:r>
          <w:r w:rsidRPr="008B4D4C">
            <w:rPr>
              <w:rFonts w:ascii="Arial" w:hAnsi="Arial" w:cs="Arial"/>
              <w:sz w:val="20"/>
              <w:lang w:val="sv-SE"/>
            </w:rPr>
            <w:t xml:space="preserve"> dari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8D2F55">
            <w:rPr>
              <w:rFonts w:ascii="Arial" w:hAnsi="Arial" w:cs="Arial"/>
              <w:noProof/>
              <w:sz w:val="20"/>
            </w:rPr>
            <w:t>46</w:t>
          </w:r>
          <w:r>
            <w:rPr>
              <w:rFonts w:ascii="Arial" w:hAnsi="Arial" w:cs="Arial"/>
              <w:sz w:val="20"/>
            </w:rPr>
            <w:fldChar w:fldCharType="end"/>
          </w:r>
        </w:p>
      </w:tc>
    </w:tr>
  </w:tbl>
  <w:p w:rsidR="00241E51" w:rsidRDefault="00241E51">
    <w:pPr>
      <w:pStyle w:val="Header"/>
    </w:pPr>
  </w:p>
  <w:p w:rsidR="00241E51" w:rsidRDefault="00241E51">
    <w:pPr>
      <w:pStyle w:val="Header"/>
    </w:pPr>
  </w:p>
  <w:p w:rsidR="00241E51" w:rsidRDefault="00241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30A"/>
    <w:multiLevelType w:val="hybridMultilevel"/>
    <w:tmpl w:val="F00ED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654DE0"/>
    <w:multiLevelType w:val="hybridMultilevel"/>
    <w:tmpl w:val="C5700272"/>
    <w:lvl w:ilvl="0" w:tplc="C054F94C">
      <w:start w:val="1"/>
      <w:numFmt w:val="decimal"/>
      <w:lvlText w:val="B.%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3E64E0E"/>
    <w:multiLevelType w:val="hybridMultilevel"/>
    <w:tmpl w:val="4BB6EE4C"/>
    <w:lvl w:ilvl="0" w:tplc="D73259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19746A"/>
    <w:multiLevelType w:val="hybridMultilevel"/>
    <w:tmpl w:val="F5C05EF6"/>
    <w:lvl w:ilvl="0" w:tplc="6AA811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E3ACF"/>
    <w:multiLevelType w:val="hybridMultilevel"/>
    <w:tmpl w:val="0C021B74"/>
    <w:lvl w:ilvl="0" w:tplc="ACA4A4CE">
      <w:start w:val="1"/>
      <w:numFmt w:val="lowerLetter"/>
      <w:lvlText w:val="%1."/>
      <w:lvlJc w:val="left"/>
      <w:pPr>
        <w:ind w:left="57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854E5"/>
    <w:multiLevelType w:val="hybridMultilevel"/>
    <w:tmpl w:val="34F4CA68"/>
    <w:lvl w:ilvl="0" w:tplc="84A89680">
      <w:start w:val="1"/>
      <w:numFmt w:val="decimal"/>
      <w:lvlText w:val="C.%1."/>
      <w:lvlJc w:val="left"/>
      <w:pPr>
        <w:ind w:left="720" w:hanging="360"/>
      </w:pPr>
      <w:rPr>
        <w:rFonts w:hint="default"/>
      </w:rPr>
    </w:lvl>
    <w:lvl w:ilvl="1" w:tplc="7E2008D6">
      <w:start w:val="1"/>
      <w:numFmt w:val="decimal"/>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F5093"/>
    <w:multiLevelType w:val="hybridMultilevel"/>
    <w:tmpl w:val="DED8AACC"/>
    <w:lvl w:ilvl="0" w:tplc="FAC8692A">
      <w:start w:val="1"/>
      <w:numFmt w:val="decimal"/>
      <w:lvlText w:val="%1."/>
      <w:lvlJc w:val="left"/>
      <w:pPr>
        <w:ind w:left="862"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904A11"/>
    <w:multiLevelType w:val="hybridMultilevel"/>
    <w:tmpl w:val="13DC5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BB3842"/>
    <w:multiLevelType w:val="hybridMultilevel"/>
    <w:tmpl w:val="DB68E1B8"/>
    <w:lvl w:ilvl="0" w:tplc="0421000B">
      <w:start w:val="1"/>
      <w:numFmt w:val="bullet"/>
      <w:lvlText w:val=""/>
      <w:lvlJc w:val="left"/>
      <w:pPr>
        <w:ind w:left="1506" w:hanging="360"/>
      </w:pPr>
      <w:rPr>
        <w:rFonts w:ascii="Wingdings" w:hAnsi="Wingdings" w:hint="default"/>
      </w:rPr>
    </w:lvl>
    <w:lvl w:ilvl="1" w:tplc="04210003">
      <w:start w:val="1"/>
      <w:numFmt w:val="bullet"/>
      <w:lvlText w:val="o"/>
      <w:lvlJc w:val="left"/>
      <w:pPr>
        <w:ind w:left="2226" w:hanging="360"/>
      </w:pPr>
      <w:rPr>
        <w:rFonts w:ascii="Courier New" w:hAnsi="Courier New" w:cs="Courier New" w:hint="default"/>
      </w:rPr>
    </w:lvl>
    <w:lvl w:ilvl="2" w:tplc="04210005">
      <w:start w:val="1"/>
      <w:numFmt w:val="bullet"/>
      <w:lvlText w:val=""/>
      <w:lvlJc w:val="left"/>
      <w:pPr>
        <w:ind w:left="2946" w:hanging="360"/>
      </w:pPr>
      <w:rPr>
        <w:rFonts w:ascii="Wingdings" w:hAnsi="Wingdings" w:hint="default"/>
      </w:rPr>
    </w:lvl>
    <w:lvl w:ilvl="3" w:tplc="04210001">
      <w:start w:val="1"/>
      <w:numFmt w:val="bullet"/>
      <w:lvlText w:val=""/>
      <w:lvlJc w:val="left"/>
      <w:pPr>
        <w:ind w:left="3666" w:hanging="360"/>
      </w:pPr>
      <w:rPr>
        <w:rFonts w:ascii="Symbol" w:hAnsi="Symbol" w:hint="default"/>
      </w:rPr>
    </w:lvl>
    <w:lvl w:ilvl="4" w:tplc="04210003">
      <w:start w:val="1"/>
      <w:numFmt w:val="bullet"/>
      <w:lvlText w:val="o"/>
      <w:lvlJc w:val="left"/>
      <w:pPr>
        <w:ind w:left="4386" w:hanging="360"/>
      </w:pPr>
      <w:rPr>
        <w:rFonts w:ascii="Courier New" w:hAnsi="Courier New" w:cs="Courier New" w:hint="default"/>
      </w:rPr>
    </w:lvl>
    <w:lvl w:ilvl="5" w:tplc="04210005">
      <w:start w:val="1"/>
      <w:numFmt w:val="bullet"/>
      <w:lvlText w:val=""/>
      <w:lvlJc w:val="left"/>
      <w:pPr>
        <w:ind w:left="5106" w:hanging="360"/>
      </w:pPr>
      <w:rPr>
        <w:rFonts w:ascii="Wingdings" w:hAnsi="Wingdings" w:hint="default"/>
      </w:rPr>
    </w:lvl>
    <w:lvl w:ilvl="6" w:tplc="04210001">
      <w:start w:val="1"/>
      <w:numFmt w:val="bullet"/>
      <w:lvlText w:val=""/>
      <w:lvlJc w:val="left"/>
      <w:pPr>
        <w:ind w:left="5826" w:hanging="360"/>
      </w:pPr>
      <w:rPr>
        <w:rFonts w:ascii="Symbol" w:hAnsi="Symbol" w:hint="default"/>
      </w:rPr>
    </w:lvl>
    <w:lvl w:ilvl="7" w:tplc="04210003">
      <w:start w:val="1"/>
      <w:numFmt w:val="bullet"/>
      <w:lvlText w:val="o"/>
      <w:lvlJc w:val="left"/>
      <w:pPr>
        <w:ind w:left="6546" w:hanging="360"/>
      </w:pPr>
      <w:rPr>
        <w:rFonts w:ascii="Courier New" w:hAnsi="Courier New" w:cs="Courier New" w:hint="default"/>
      </w:rPr>
    </w:lvl>
    <w:lvl w:ilvl="8" w:tplc="04210005">
      <w:start w:val="1"/>
      <w:numFmt w:val="bullet"/>
      <w:lvlText w:val=""/>
      <w:lvlJc w:val="left"/>
      <w:pPr>
        <w:ind w:left="7266" w:hanging="360"/>
      </w:pPr>
      <w:rPr>
        <w:rFonts w:ascii="Wingdings" w:hAnsi="Wingdings" w:hint="default"/>
      </w:rPr>
    </w:lvl>
  </w:abstractNum>
  <w:abstractNum w:abstractNumId="9">
    <w:nsid w:val="0D1A481F"/>
    <w:multiLevelType w:val="hybridMultilevel"/>
    <w:tmpl w:val="42807F2E"/>
    <w:lvl w:ilvl="0" w:tplc="5FE0768C">
      <w:start w:val="1"/>
      <w:numFmt w:val="decimal"/>
      <w:lvlText w:val="%1."/>
      <w:lvlJc w:val="left"/>
      <w:pPr>
        <w:ind w:left="2880" w:hanging="360"/>
      </w:pPr>
      <w:rPr>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6B53DA"/>
    <w:multiLevelType w:val="hybridMultilevel"/>
    <w:tmpl w:val="5950C99A"/>
    <w:lvl w:ilvl="0" w:tplc="0409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6D28C5"/>
    <w:multiLevelType w:val="hybridMultilevel"/>
    <w:tmpl w:val="A6046B26"/>
    <w:lvl w:ilvl="0" w:tplc="4ACE16A0">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53B2F"/>
    <w:multiLevelType w:val="hybridMultilevel"/>
    <w:tmpl w:val="8A788DFC"/>
    <w:lvl w:ilvl="0" w:tplc="8488CBAE">
      <w:start w:val="1"/>
      <w:numFmt w:val="decimal"/>
      <w:lvlText w:val="D.3.%1."/>
      <w:lvlJc w:val="left"/>
      <w:pPr>
        <w:ind w:left="1854" w:hanging="360"/>
      </w:pPr>
      <w:rPr>
        <w:rFonts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0F665FF6"/>
    <w:multiLevelType w:val="hybridMultilevel"/>
    <w:tmpl w:val="EAFEB3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11F64A3A"/>
    <w:multiLevelType w:val="hybridMultilevel"/>
    <w:tmpl w:val="98BA9EBA"/>
    <w:lvl w:ilvl="0" w:tplc="04210019">
      <w:start w:val="1"/>
      <w:numFmt w:val="lowerLetter"/>
      <w:lvlText w:val="%1."/>
      <w:lvlJc w:val="left"/>
      <w:pPr>
        <w:ind w:left="57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6F620E"/>
    <w:multiLevelType w:val="hybridMultilevel"/>
    <w:tmpl w:val="8488EF7A"/>
    <w:lvl w:ilvl="0" w:tplc="84A89680">
      <w:start w:val="1"/>
      <w:numFmt w:val="decimal"/>
      <w:lvlText w:val="C.%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E3439B"/>
    <w:multiLevelType w:val="hybridMultilevel"/>
    <w:tmpl w:val="92F67DBC"/>
    <w:lvl w:ilvl="0" w:tplc="61240D4C">
      <w:start w:val="1"/>
      <w:numFmt w:val="decimal"/>
      <w:lvlText w:val="F.3.%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187B54E6"/>
    <w:multiLevelType w:val="hybridMultilevel"/>
    <w:tmpl w:val="A7481746"/>
    <w:lvl w:ilvl="0" w:tplc="ACA4A4CE">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9B26731"/>
    <w:multiLevelType w:val="hybridMultilevel"/>
    <w:tmpl w:val="2D0CAD70"/>
    <w:lvl w:ilvl="0" w:tplc="F8B4AB4A">
      <w:start w:val="1"/>
      <w:numFmt w:val="decimal"/>
      <w:lvlText w:val="D.%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1A380A4F"/>
    <w:multiLevelType w:val="hybridMultilevel"/>
    <w:tmpl w:val="6C00C28E"/>
    <w:lvl w:ilvl="0" w:tplc="0421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7E7254"/>
    <w:multiLevelType w:val="hybridMultilevel"/>
    <w:tmpl w:val="01A6A7AE"/>
    <w:lvl w:ilvl="0" w:tplc="FAC8692A">
      <w:start w:val="1"/>
      <w:numFmt w:val="decimal"/>
      <w:lvlText w:val="%1."/>
      <w:lvlJc w:val="left"/>
      <w:pPr>
        <w:ind w:left="862" w:hanging="360"/>
      </w:pPr>
      <w:rPr>
        <w:rFonts w:ascii="Arial" w:eastAsia="Times New Roman" w:hAnsi="Arial" w:cs="Arial"/>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1C9C43D9"/>
    <w:multiLevelType w:val="hybridMultilevel"/>
    <w:tmpl w:val="2074493A"/>
    <w:lvl w:ilvl="0" w:tplc="4E9C2142">
      <w:start w:val="1"/>
      <w:numFmt w:val="decimal"/>
      <w:lvlText w:val="F.4.2.%1."/>
      <w:lvlJc w:val="left"/>
      <w:pPr>
        <w:ind w:left="1996" w:hanging="360"/>
      </w:pPr>
      <w:rPr>
        <w:rFonts w:hint="default"/>
      </w:rPr>
    </w:lvl>
    <w:lvl w:ilvl="1" w:tplc="8D427DA2">
      <w:start w:val="1"/>
      <w:numFmt w:val="decimal"/>
      <w:lvlText w:val="F.4.2.%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0778AA"/>
    <w:multiLevelType w:val="hybridMultilevel"/>
    <w:tmpl w:val="822413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20A92FEE"/>
    <w:multiLevelType w:val="hybridMultilevel"/>
    <w:tmpl w:val="F858D23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6">
    <w:nsid w:val="22F54178"/>
    <w:multiLevelType w:val="hybridMultilevel"/>
    <w:tmpl w:val="B7AA9622"/>
    <w:lvl w:ilvl="0" w:tplc="BE74E33A">
      <w:start w:val="1"/>
      <w:numFmt w:val="decimal"/>
      <w:lvlText w:val="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26791D89"/>
    <w:multiLevelType w:val="hybridMultilevel"/>
    <w:tmpl w:val="B308BC74"/>
    <w:lvl w:ilvl="0" w:tplc="1C7C329A">
      <w:start w:val="1"/>
      <w:numFmt w:val="lowerLetter"/>
      <w:lvlText w:val="%1."/>
      <w:lvlJc w:val="left"/>
      <w:pPr>
        <w:ind w:left="1440"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8">
    <w:nsid w:val="26D458AC"/>
    <w:multiLevelType w:val="hybridMultilevel"/>
    <w:tmpl w:val="ED880FC6"/>
    <w:lvl w:ilvl="0" w:tplc="04210001">
      <w:start w:val="1"/>
      <w:numFmt w:val="bullet"/>
      <w:lvlText w:val=""/>
      <w:lvlJc w:val="left"/>
      <w:pPr>
        <w:ind w:left="1866" w:hanging="360"/>
      </w:pPr>
      <w:rPr>
        <w:rFonts w:ascii="Symbol" w:hAnsi="Symbol" w:hint="default"/>
      </w:rPr>
    </w:lvl>
    <w:lvl w:ilvl="1" w:tplc="04210003">
      <w:start w:val="1"/>
      <w:numFmt w:val="bullet"/>
      <w:lvlText w:val="o"/>
      <w:lvlJc w:val="left"/>
      <w:pPr>
        <w:ind w:left="2586" w:hanging="360"/>
      </w:pPr>
      <w:rPr>
        <w:rFonts w:ascii="Courier New" w:hAnsi="Courier New" w:cs="Courier New" w:hint="default"/>
      </w:rPr>
    </w:lvl>
    <w:lvl w:ilvl="2" w:tplc="04210005">
      <w:start w:val="1"/>
      <w:numFmt w:val="bullet"/>
      <w:lvlText w:val=""/>
      <w:lvlJc w:val="left"/>
      <w:pPr>
        <w:ind w:left="3306" w:hanging="360"/>
      </w:pPr>
      <w:rPr>
        <w:rFonts w:ascii="Wingdings" w:hAnsi="Wingdings" w:hint="default"/>
      </w:rPr>
    </w:lvl>
    <w:lvl w:ilvl="3" w:tplc="04210001">
      <w:start w:val="1"/>
      <w:numFmt w:val="bullet"/>
      <w:lvlText w:val=""/>
      <w:lvlJc w:val="left"/>
      <w:pPr>
        <w:ind w:left="4026" w:hanging="360"/>
      </w:pPr>
      <w:rPr>
        <w:rFonts w:ascii="Symbol" w:hAnsi="Symbol" w:hint="default"/>
      </w:rPr>
    </w:lvl>
    <w:lvl w:ilvl="4" w:tplc="04210003">
      <w:start w:val="1"/>
      <w:numFmt w:val="bullet"/>
      <w:lvlText w:val="o"/>
      <w:lvlJc w:val="left"/>
      <w:pPr>
        <w:ind w:left="4746" w:hanging="360"/>
      </w:pPr>
      <w:rPr>
        <w:rFonts w:ascii="Courier New" w:hAnsi="Courier New" w:cs="Courier New" w:hint="default"/>
      </w:rPr>
    </w:lvl>
    <w:lvl w:ilvl="5" w:tplc="04210005">
      <w:start w:val="1"/>
      <w:numFmt w:val="bullet"/>
      <w:lvlText w:val=""/>
      <w:lvlJc w:val="left"/>
      <w:pPr>
        <w:ind w:left="5466" w:hanging="360"/>
      </w:pPr>
      <w:rPr>
        <w:rFonts w:ascii="Wingdings" w:hAnsi="Wingdings" w:hint="default"/>
      </w:rPr>
    </w:lvl>
    <w:lvl w:ilvl="6" w:tplc="04210001">
      <w:start w:val="1"/>
      <w:numFmt w:val="bullet"/>
      <w:lvlText w:val=""/>
      <w:lvlJc w:val="left"/>
      <w:pPr>
        <w:ind w:left="6186" w:hanging="360"/>
      </w:pPr>
      <w:rPr>
        <w:rFonts w:ascii="Symbol" w:hAnsi="Symbol" w:hint="default"/>
      </w:rPr>
    </w:lvl>
    <w:lvl w:ilvl="7" w:tplc="04210003">
      <w:start w:val="1"/>
      <w:numFmt w:val="bullet"/>
      <w:lvlText w:val="o"/>
      <w:lvlJc w:val="left"/>
      <w:pPr>
        <w:ind w:left="6906" w:hanging="360"/>
      </w:pPr>
      <w:rPr>
        <w:rFonts w:ascii="Courier New" w:hAnsi="Courier New" w:cs="Courier New" w:hint="default"/>
      </w:rPr>
    </w:lvl>
    <w:lvl w:ilvl="8" w:tplc="04210005">
      <w:start w:val="1"/>
      <w:numFmt w:val="bullet"/>
      <w:lvlText w:val=""/>
      <w:lvlJc w:val="left"/>
      <w:pPr>
        <w:ind w:left="7626" w:hanging="360"/>
      </w:pPr>
      <w:rPr>
        <w:rFonts w:ascii="Wingdings" w:hAnsi="Wingdings" w:hint="default"/>
      </w:rPr>
    </w:lvl>
  </w:abstractNum>
  <w:abstractNum w:abstractNumId="29">
    <w:nsid w:val="2B035FB7"/>
    <w:multiLevelType w:val="hybridMultilevel"/>
    <w:tmpl w:val="84149514"/>
    <w:lvl w:ilvl="0" w:tplc="0421000B">
      <w:start w:val="1"/>
      <w:numFmt w:val="bullet"/>
      <w:lvlText w:val=""/>
      <w:lvlJc w:val="left"/>
      <w:pPr>
        <w:ind w:left="1506" w:hanging="360"/>
      </w:pPr>
      <w:rPr>
        <w:rFonts w:ascii="Wingdings" w:hAnsi="Wingdings" w:hint="default"/>
      </w:rPr>
    </w:lvl>
    <w:lvl w:ilvl="1" w:tplc="04210003">
      <w:start w:val="1"/>
      <w:numFmt w:val="bullet"/>
      <w:lvlText w:val="o"/>
      <w:lvlJc w:val="left"/>
      <w:pPr>
        <w:ind w:left="2226" w:hanging="360"/>
      </w:pPr>
      <w:rPr>
        <w:rFonts w:ascii="Courier New" w:hAnsi="Courier New" w:cs="Courier New" w:hint="default"/>
      </w:rPr>
    </w:lvl>
    <w:lvl w:ilvl="2" w:tplc="04210005">
      <w:start w:val="1"/>
      <w:numFmt w:val="bullet"/>
      <w:lvlText w:val=""/>
      <w:lvlJc w:val="left"/>
      <w:pPr>
        <w:ind w:left="2946" w:hanging="360"/>
      </w:pPr>
      <w:rPr>
        <w:rFonts w:ascii="Wingdings" w:hAnsi="Wingdings" w:hint="default"/>
      </w:rPr>
    </w:lvl>
    <w:lvl w:ilvl="3" w:tplc="04210001">
      <w:start w:val="1"/>
      <w:numFmt w:val="bullet"/>
      <w:lvlText w:val=""/>
      <w:lvlJc w:val="left"/>
      <w:pPr>
        <w:ind w:left="3666" w:hanging="360"/>
      </w:pPr>
      <w:rPr>
        <w:rFonts w:ascii="Symbol" w:hAnsi="Symbol" w:hint="default"/>
      </w:rPr>
    </w:lvl>
    <w:lvl w:ilvl="4" w:tplc="04210003">
      <w:start w:val="1"/>
      <w:numFmt w:val="bullet"/>
      <w:lvlText w:val="o"/>
      <w:lvlJc w:val="left"/>
      <w:pPr>
        <w:ind w:left="4386" w:hanging="360"/>
      </w:pPr>
      <w:rPr>
        <w:rFonts w:ascii="Courier New" w:hAnsi="Courier New" w:cs="Courier New" w:hint="default"/>
      </w:rPr>
    </w:lvl>
    <w:lvl w:ilvl="5" w:tplc="04210005">
      <w:start w:val="1"/>
      <w:numFmt w:val="bullet"/>
      <w:lvlText w:val=""/>
      <w:lvlJc w:val="left"/>
      <w:pPr>
        <w:ind w:left="5106" w:hanging="360"/>
      </w:pPr>
      <w:rPr>
        <w:rFonts w:ascii="Wingdings" w:hAnsi="Wingdings" w:hint="default"/>
      </w:rPr>
    </w:lvl>
    <w:lvl w:ilvl="6" w:tplc="04210001">
      <w:start w:val="1"/>
      <w:numFmt w:val="bullet"/>
      <w:lvlText w:val=""/>
      <w:lvlJc w:val="left"/>
      <w:pPr>
        <w:ind w:left="5826" w:hanging="360"/>
      </w:pPr>
      <w:rPr>
        <w:rFonts w:ascii="Symbol" w:hAnsi="Symbol" w:hint="default"/>
      </w:rPr>
    </w:lvl>
    <w:lvl w:ilvl="7" w:tplc="04210003">
      <w:start w:val="1"/>
      <w:numFmt w:val="bullet"/>
      <w:lvlText w:val="o"/>
      <w:lvlJc w:val="left"/>
      <w:pPr>
        <w:ind w:left="6546" w:hanging="360"/>
      </w:pPr>
      <w:rPr>
        <w:rFonts w:ascii="Courier New" w:hAnsi="Courier New" w:cs="Courier New" w:hint="default"/>
      </w:rPr>
    </w:lvl>
    <w:lvl w:ilvl="8" w:tplc="04210005">
      <w:start w:val="1"/>
      <w:numFmt w:val="bullet"/>
      <w:lvlText w:val=""/>
      <w:lvlJc w:val="left"/>
      <w:pPr>
        <w:ind w:left="7266" w:hanging="360"/>
      </w:pPr>
      <w:rPr>
        <w:rFonts w:ascii="Wingdings" w:hAnsi="Wingdings" w:hint="default"/>
      </w:rPr>
    </w:lvl>
  </w:abstractNum>
  <w:abstractNum w:abstractNumId="30">
    <w:nsid w:val="2BEC44B2"/>
    <w:multiLevelType w:val="hybridMultilevel"/>
    <w:tmpl w:val="5BB48870"/>
    <w:lvl w:ilvl="0" w:tplc="FAC8692A">
      <w:start w:val="1"/>
      <w:numFmt w:val="decimal"/>
      <w:lvlText w:val="%1."/>
      <w:lvlJc w:val="left"/>
      <w:pPr>
        <w:ind w:left="720" w:hanging="360"/>
      </w:pPr>
      <w:rPr>
        <w:rFonts w:ascii="Arial" w:eastAsia="Times New Roman"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631224"/>
    <w:multiLevelType w:val="hybridMultilevel"/>
    <w:tmpl w:val="F5FA00D8"/>
    <w:lvl w:ilvl="0" w:tplc="5A5C073A">
      <w:start w:val="1"/>
      <w:numFmt w:val="decimal"/>
      <w:lvlText w:val="A.2.%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2">
    <w:nsid w:val="316D5BBB"/>
    <w:multiLevelType w:val="hybridMultilevel"/>
    <w:tmpl w:val="9FDC4078"/>
    <w:lvl w:ilvl="0" w:tplc="FAC8692A">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4B4CC2"/>
    <w:multiLevelType w:val="hybridMultilevel"/>
    <w:tmpl w:val="C100BF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34C82844"/>
    <w:multiLevelType w:val="hybridMultilevel"/>
    <w:tmpl w:val="06EAC158"/>
    <w:lvl w:ilvl="0" w:tplc="4ACE16A0">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3167AA"/>
    <w:multiLevelType w:val="hybridMultilevel"/>
    <w:tmpl w:val="826E53E8"/>
    <w:lvl w:ilvl="0" w:tplc="0421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6">
    <w:nsid w:val="3B91776B"/>
    <w:multiLevelType w:val="hybridMultilevel"/>
    <w:tmpl w:val="4BD69E0A"/>
    <w:lvl w:ilvl="0" w:tplc="BE74E33A">
      <w:start w:val="1"/>
      <w:numFmt w:val="decimal"/>
      <w:lvlText w:val="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3BCB270D"/>
    <w:multiLevelType w:val="hybridMultilevel"/>
    <w:tmpl w:val="561A85AC"/>
    <w:lvl w:ilvl="0" w:tplc="8488CBAE">
      <w:start w:val="1"/>
      <w:numFmt w:val="decimal"/>
      <w:lvlText w:val="D.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25065B"/>
    <w:multiLevelType w:val="hybridMultilevel"/>
    <w:tmpl w:val="1FB60354"/>
    <w:lvl w:ilvl="0" w:tplc="1CBCCC6A">
      <w:start w:val="1"/>
      <w:numFmt w:val="decimal"/>
      <w:lvlText w:val="F.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97696A"/>
    <w:multiLevelType w:val="hybridMultilevel"/>
    <w:tmpl w:val="CDD85FB0"/>
    <w:lvl w:ilvl="0" w:tplc="FAC8692A">
      <w:start w:val="1"/>
      <w:numFmt w:val="decimal"/>
      <w:lvlText w:val="%1."/>
      <w:lvlJc w:val="left"/>
      <w:pPr>
        <w:ind w:left="720" w:hanging="360"/>
      </w:pPr>
      <w:rPr>
        <w:rFonts w:ascii="Arial" w:eastAsia="Times New Roman"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401A667B"/>
    <w:multiLevelType w:val="hybridMultilevel"/>
    <w:tmpl w:val="4FD4E4E4"/>
    <w:lvl w:ilvl="0" w:tplc="B4B28306">
      <w:start w:val="1"/>
      <w:numFmt w:val="decimal"/>
      <w:lvlText w:val="%1."/>
      <w:lvlJc w:val="left"/>
      <w:pPr>
        <w:ind w:left="786" w:hanging="360"/>
      </w:pPr>
      <w:rPr>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2">
    <w:nsid w:val="41021D3C"/>
    <w:multiLevelType w:val="hybridMultilevel"/>
    <w:tmpl w:val="59DA7258"/>
    <w:lvl w:ilvl="0" w:tplc="04090001">
      <w:start w:val="1"/>
      <w:numFmt w:val="bullet"/>
      <w:lvlText w:val=""/>
      <w:lvlJc w:val="left"/>
      <w:pPr>
        <w:ind w:left="86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221ADB"/>
    <w:multiLevelType w:val="multilevel"/>
    <w:tmpl w:val="100E540C"/>
    <w:lvl w:ilvl="0">
      <w:start w:val="5"/>
      <w:numFmt w:val="decimal"/>
      <w:lvlText w:val="%1."/>
      <w:lvlJc w:val="left"/>
      <w:pPr>
        <w:ind w:left="585" w:hanging="58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44732942"/>
    <w:multiLevelType w:val="hybridMultilevel"/>
    <w:tmpl w:val="70AAAC42"/>
    <w:lvl w:ilvl="0" w:tplc="C25AAA20">
      <w:start w:val="1"/>
      <w:numFmt w:val="decimal"/>
      <w:lvlText w:val="B.%1."/>
      <w:lvlJc w:val="left"/>
      <w:pPr>
        <w:ind w:left="786"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564043"/>
    <w:multiLevelType w:val="hybridMultilevel"/>
    <w:tmpl w:val="3D02E2C0"/>
    <w:lvl w:ilvl="0" w:tplc="84A89680">
      <w:start w:val="1"/>
      <w:numFmt w:val="decimal"/>
      <w:lvlText w:val="C.%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8C74818"/>
    <w:multiLevelType w:val="hybridMultilevel"/>
    <w:tmpl w:val="6106B940"/>
    <w:lvl w:ilvl="0" w:tplc="6E24BC42">
      <w:start w:val="1"/>
      <w:numFmt w:val="decimal"/>
      <w:lvlText w:val="%1."/>
      <w:lvlJc w:val="left"/>
      <w:pPr>
        <w:ind w:left="786" w:hanging="360"/>
      </w:pPr>
      <w:rPr>
        <w:rFonts w:ascii="Arial" w:eastAsia="Times New Roman" w:hAnsi="Arial" w:cs="Arial"/>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7">
    <w:nsid w:val="49EE643E"/>
    <w:multiLevelType w:val="hybridMultilevel"/>
    <w:tmpl w:val="4BB6EE4C"/>
    <w:lvl w:ilvl="0" w:tplc="D73259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49F6141B"/>
    <w:multiLevelType w:val="hybridMultilevel"/>
    <w:tmpl w:val="F616574C"/>
    <w:lvl w:ilvl="0" w:tplc="04090001">
      <w:start w:val="1"/>
      <w:numFmt w:val="bullet"/>
      <w:lvlText w:val=""/>
      <w:lvlJc w:val="left"/>
      <w:pPr>
        <w:ind w:left="86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060AF2"/>
    <w:multiLevelType w:val="hybridMultilevel"/>
    <w:tmpl w:val="9E5A5F3A"/>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nsid w:val="4AAF728C"/>
    <w:multiLevelType w:val="hybridMultilevel"/>
    <w:tmpl w:val="1D5E25EA"/>
    <w:lvl w:ilvl="0" w:tplc="0464E92E">
      <w:start w:val="1"/>
      <w:numFmt w:val="decimal"/>
      <w:lvlText w:val="F.4.%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B2D4234"/>
    <w:multiLevelType w:val="hybridMultilevel"/>
    <w:tmpl w:val="21A0788E"/>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4BEC5353"/>
    <w:multiLevelType w:val="hybridMultilevel"/>
    <w:tmpl w:val="B308BC74"/>
    <w:lvl w:ilvl="0" w:tplc="1C7C329A">
      <w:start w:val="1"/>
      <w:numFmt w:val="lowerLetter"/>
      <w:lvlText w:val="%1."/>
      <w:lvlJc w:val="left"/>
      <w:pPr>
        <w:ind w:left="1440"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53">
    <w:nsid w:val="4CCA2198"/>
    <w:multiLevelType w:val="hybridMultilevel"/>
    <w:tmpl w:val="3EF0F4E4"/>
    <w:lvl w:ilvl="0" w:tplc="FAC8692A">
      <w:start w:val="1"/>
      <w:numFmt w:val="decimal"/>
      <w:lvlText w:val="%1."/>
      <w:lvlJc w:val="left"/>
      <w:pPr>
        <w:ind w:left="720" w:hanging="360"/>
      </w:pPr>
      <w:rPr>
        <w:rFonts w:ascii="Arial" w:eastAsia="Times New Roman" w:hAnsi="Arial" w:cs="Aria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4">
    <w:nsid w:val="4E4F65D3"/>
    <w:multiLevelType w:val="hybridMultilevel"/>
    <w:tmpl w:val="1A06A1F0"/>
    <w:lvl w:ilvl="0" w:tplc="3ED85014">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4F3C7139"/>
    <w:multiLevelType w:val="hybridMultilevel"/>
    <w:tmpl w:val="6B58AF8A"/>
    <w:lvl w:ilvl="0" w:tplc="04210019">
      <w:start w:val="1"/>
      <w:numFmt w:val="lowerLetter"/>
      <w:lvlText w:val="%1."/>
      <w:lvlJc w:val="left"/>
      <w:pPr>
        <w:ind w:left="57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FAF2723"/>
    <w:multiLevelType w:val="hybridMultilevel"/>
    <w:tmpl w:val="3300CC80"/>
    <w:lvl w:ilvl="0" w:tplc="4E9C2142">
      <w:start w:val="1"/>
      <w:numFmt w:val="decimal"/>
      <w:lvlText w:val="F.4.2.%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7">
    <w:nsid w:val="53FC2FC3"/>
    <w:multiLevelType w:val="hybridMultilevel"/>
    <w:tmpl w:val="292AA2DC"/>
    <w:lvl w:ilvl="0" w:tplc="B4DAA230">
      <w:start w:val="1"/>
      <w:numFmt w:val="decimal"/>
      <w:lvlText w:val="G.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4FF7077"/>
    <w:multiLevelType w:val="hybridMultilevel"/>
    <w:tmpl w:val="98BA9EBA"/>
    <w:lvl w:ilvl="0" w:tplc="04210019">
      <w:start w:val="1"/>
      <w:numFmt w:val="lowerLetter"/>
      <w:lvlText w:val="%1."/>
      <w:lvlJc w:val="left"/>
      <w:pPr>
        <w:ind w:left="57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C67722"/>
    <w:multiLevelType w:val="hybridMultilevel"/>
    <w:tmpl w:val="2A568FF8"/>
    <w:lvl w:ilvl="0" w:tplc="3ED85014">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nsid w:val="58D24293"/>
    <w:multiLevelType w:val="hybridMultilevel"/>
    <w:tmpl w:val="91944436"/>
    <w:lvl w:ilvl="0" w:tplc="E88CD2C6">
      <w:start w:val="1"/>
      <w:numFmt w:val="decimal"/>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83174E"/>
    <w:multiLevelType w:val="hybridMultilevel"/>
    <w:tmpl w:val="0208456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2">
    <w:nsid w:val="5CA55EF5"/>
    <w:multiLevelType w:val="hybridMultilevel"/>
    <w:tmpl w:val="6916F634"/>
    <w:lvl w:ilvl="0" w:tplc="B4DAA230">
      <w:start w:val="1"/>
      <w:numFmt w:val="decimal"/>
      <w:lvlText w:val="G.3.%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3">
    <w:nsid w:val="609910F9"/>
    <w:multiLevelType w:val="hybridMultilevel"/>
    <w:tmpl w:val="9C4EEC36"/>
    <w:lvl w:ilvl="0" w:tplc="5A5C073A">
      <w:start w:val="1"/>
      <w:numFmt w:val="decimal"/>
      <w:lvlText w:val="A.2.%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4">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49E5F6D"/>
    <w:multiLevelType w:val="hybridMultilevel"/>
    <w:tmpl w:val="2660A2AC"/>
    <w:lvl w:ilvl="0" w:tplc="FAC8692A">
      <w:start w:val="1"/>
      <w:numFmt w:val="decimal"/>
      <w:lvlText w:val="%1."/>
      <w:lvlJc w:val="left"/>
      <w:pPr>
        <w:ind w:left="1506"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5606706"/>
    <w:multiLevelType w:val="hybridMultilevel"/>
    <w:tmpl w:val="17E28F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7">
    <w:nsid w:val="665A668A"/>
    <w:multiLevelType w:val="hybridMultilevel"/>
    <w:tmpl w:val="34D43A00"/>
    <w:lvl w:ilvl="0" w:tplc="964EBB4A">
      <w:start w:val="1"/>
      <w:numFmt w:val="decimal"/>
      <w:lvlText w:val="A.%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5FE0768C">
      <w:start w:val="1"/>
      <w:numFmt w:val="decimal"/>
      <w:lvlText w:val="%4."/>
      <w:lvlJc w:val="left"/>
      <w:pPr>
        <w:ind w:left="2880" w:hanging="360"/>
      </w:pPr>
      <w:rPr>
        <w:b w:val="0"/>
        <w:u w:val="none"/>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8">
    <w:nsid w:val="66B87319"/>
    <w:multiLevelType w:val="hybridMultilevel"/>
    <w:tmpl w:val="B694EC68"/>
    <w:lvl w:ilvl="0" w:tplc="FA948CE6">
      <w:start w:val="1"/>
      <w:numFmt w:val="decimal"/>
      <w:lvlText w:val="%1."/>
      <w:lvlJc w:val="left"/>
      <w:pPr>
        <w:ind w:left="720" w:hanging="360"/>
      </w:pPr>
      <w:rPr>
        <w:rFonts w:ascii="Arial" w:eastAsia="Times New Roman" w:hAnsi="Arial" w:cs="Arial"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6E404EA"/>
    <w:multiLevelType w:val="hybridMultilevel"/>
    <w:tmpl w:val="58205BCE"/>
    <w:lvl w:ilvl="0" w:tplc="FF6A1DA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3C1180"/>
    <w:multiLevelType w:val="hybridMultilevel"/>
    <w:tmpl w:val="42704912"/>
    <w:lvl w:ilvl="0" w:tplc="84A89680">
      <w:start w:val="1"/>
      <w:numFmt w:val="decimal"/>
      <w:lvlText w:val="C.%1."/>
      <w:lvlJc w:val="left"/>
      <w:pPr>
        <w:ind w:left="1343" w:hanging="360"/>
      </w:pPr>
      <w:rPr>
        <w:rFonts w:hint="default"/>
      </w:r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71">
    <w:nsid w:val="6B6F40C7"/>
    <w:multiLevelType w:val="hybridMultilevel"/>
    <w:tmpl w:val="9EB2BAD2"/>
    <w:lvl w:ilvl="0" w:tplc="0409000F">
      <w:start w:val="1"/>
      <w:numFmt w:val="decimal"/>
      <w:lvlText w:val="%1."/>
      <w:lvlJc w:val="left"/>
      <w:pPr>
        <w:ind w:left="720" w:hanging="360"/>
      </w:pPr>
      <w:rPr>
        <w:rFonts w:hint="default"/>
      </w:rPr>
    </w:lvl>
    <w:lvl w:ilvl="1" w:tplc="3ED85014">
      <w:start w:val="1"/>
      <w:numFmt w:val="decimal"/>
      <w:lvlText w:val="4.%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D7F6133"/>
    <w:multiLevelType w:val="hybridMultilevel"/>
    <w:tmpl w:val="7D129214"/>
    <w:lvl w:ilvl="0" w:tplc="12AA746C">
      <w:start w:val="1"/>
      <w:numFmt w:val="decimal"/>
      <w:lvlText w:val="G.%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DD0134D"/>
    <w:multiLevelType w:val="hybridMultilevel"/>
    <w:tmpl w:val="63F29080"/>
    <w:lvl w:ilvl="0" w:tplc="04210019">
      <w:start w:val="1"/>
      <w:numFmt w:val="lowerLetter"/>
      <w:lvlText w:val="%1."/>
      <w:lvlJc w:val="left"/>
      <w:pPr>
        <w:ind w:left="150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0AB1966"/>
    <w:multiLevelType w:val="hybridMultilevel"/>
    <w:tmpl w:val="3306DE4E"/>
    <w:lvl w:ilvl="0" w:tplc="FAC8692A">
      <w:start w:val="1"/>
      <w:numFmt w:val="decimal"/>
      <w:lvlText w:val="%1."/>
      <w:lvlJc w:val="left"/>
      <w:pPr>
        <w:ind w:left="1506" w:hanging="360"/>
      </w:pPr>
      <w:rPr>
        <w:rFonts w:ascii="Arial" w:eastAsia="Times New Roman" w:hAnsi="Arial" w:cs="Arial"/>
      </w:rPr>
    </w:lvl>
    <w:lvl w:ilvl="1" w:tplc="04210003">
      <w:start w:val="1"/>
      <w:numFmt w:val="bullet"/>
      <w:lvlText w:val="o"/>
      <w:lvlJc w:val="left"/>
      <w:pPr>
        <w:ind w:left="2226" w:hanging="360"/>
      </w:pPr>
      <w:rPr>
        <w:rFonts w:ascii="Courier New" w:hAnsi="Courier New" w:cs="Courier New" w:hint="default"/>
      </w:rPr>
    </w:lvl>
    <w:lvl w:ilvl="2" w:tplc="04210005">
      <w:start w:val="1"/>
      <w:numFmt w:val="bullet"/>
      <w:lvlText w:val=""/>
      <w:lvlJc w:val="left"/>
      <w:pPr>
        <w:ind w:left="2946" w:hanging="360"/>
      </w:pPr>
      <w:rPr>
        <w:rFonts w:ascii="Wingdings" w:hAnsi="Wingdings" w:hint="default"/>
      </w:rPr>
    </w:lvl>
    <w:lvl w:ilvl="3" w:tplc="04210001">
      <w:start w:val="1"/>
      <w:numFmt w:val="bullet"/>
      <w:lvlText w:val=""/>
      <w:lvlJc w:val="left"/>
      <w:pPr>
        <w:ind w:left="3666" w:hanging="360"/>
      </w:pPr>
      <w:rPr>
        <w:rFonts w:ascii="Symbol" w:hAnsi="Symbol" w:hint="default"/>
      </w:rPr>
    </w:lvl>
    <w:lvl w:ilvl="4" w:tplc="04210003">
      <w:start w:val="1"/>
      <w:numFmt w:val="bullet"/>
      <w:lvlText w:val="o"/>
      <w:lvlJc w:val="left"/>
      <w:pPr>
        <w:ind w:left="4386" w:hanging="360"/>
      </w:pPr>
      <w:rPr>
        <w:rFonts w:ascii="Courier New" w:hAnsi="Courier New" w:cs="Courier New" w:hint="default"/>
      </w:rPr>
    </w:lvl>
    <w:lvl w:ilvl="5" w:tplc="04210005">
      <w:start w:val="1"/>
      <w:numFmt w:val="bullet"/>
      <w:lvlText w:val=""/>
      <w:lvlJc w:val="left"/>
      <w:pPr>
        <w:ind w:left="5106" w:hanging="360"/>
      </w:pPr>
      <w:rPr>
        <w:rFonts w:ascii="Wingdings" w:hAnsi="Wingdings" w:hint="default"/>
      </w:rPr>
    </w:lvl>
    <w:lvl w:ilvl="6" w:tplc="04210001">
      <w:start w:val="1"/>
      <w:numFmt w:val="bullet"/>
      <w:lvlText w:val=""/>
      <w:lvlJc w:val="left"/>
      <w:pPr>
        <w:ind w:left="5826" w:hanging="360"/>
      </w:pPr>
      <w:rPr>
        <w:rFonts w:ascii="Symbol" w:hAnsi="Symbol" w:hint="default"/>
      </w:rPr>
    </w:lvl>
    <w:lvl w:ilvl="7" w:tplc="04210003">
      <w:start w:val="1"/>
      <w:numFmt w:val="bullet"/>
      <w:lvlText w:val="o"/>
      <w:lvlJc w:val="left"/>
      <w:pPr>
        <w:ind w:left="6546" w:hanging="360"/>
      </w:pPr>
      <w:rPr>
        <w:rFonts w:ascii="Courier New" w:hAnsi="Courier New" w:cs="Courier New" w:hint="default"/>
      </w:rPr>
    </w:lvl>
    <w:lvl w:ilvl="8" w:tplc="04210005">
      <w:start w:val="1"/>
      <w:numFmt w:val="bullet"/>
      <w:lvlText w:val=""/>
      <w:lvlJc w:val="left"/>
      <w:pPr>
        <w:ind w:left="7266" w:hanging="360"/>
      </w:pPr>
      <w:rPr>
        <w:rFonts w:ascii="Wingdings" w:hAnsi="Wingdings" w:hint="default"/>
      </w:rPr>
    </w:lvl>
  </w:abstractNum>
  <w:abstractNum w:abstractNumId="75">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3043554"/>
    <w:multiLevelType w:val="hybridMultilevel"/>
    <w:tmpl w:val="267E27CE"/>
    <w:lvl w:ilvl="0" w:tplc="0421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52568A4"/>
    <w:multiLevelType w:val="hybridMultilevel"/>
    <w:tmpl w:val="E064FD92"/>
    <w:lvl w:ilvl="0" w:tplc="60E6BFF6">
      <w:start w:val="3"/>
      <w:numFmt w:val="decimal"/>
      <w:lvlText w:val="B.%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56621A3"/>
    <w:multiLevelType w:val="hybridMultilevel"/>
    <w:tmpl w:val="46244C3A"/>
    <w:lvl w:ilvl="0" w:tplc="1B76D310">
      <w:start w:val="1"/>
      <w:numFmt w:val="decimal"/>
      <w:lvlText w:val="F.4.%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79">
    <w:nsid w:val="7875686B"/>
    <w:multiLevelType w:val="hybridMultilevel"/>
    <w:tmpl w:val="6316B668"/>
    <w:lvl w:ilvl="0" w:tplc="EC843956">
      <w:start w:val="2"/>
      <w:numFmt w:val="decimal"/>
      <w:lvlText w:val="F.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C9A776E"/>
    <w:multiLevelType w:val="hybridMultilevel"/>
    <w:tmpl w:val="05A277AC"/>
    <w:lvl w:ilvl="0" w:tplc="F8B4AB4A">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1"/>
  </w:num>
  <w:num w:numId="2">
    <w:abstractNumId w:val="75"/>
  </w:num>
  <w:num w:numId="3">
    <w:abstractNumId w:val="49"/>
  </w:num>
  <w:num w:numId="4">
    <w:abstractNumId w:val="40"/>
  </w:num>
  <w:num w:numId="5">
    <w:abstractNumId w:val="14"/>
  </w:num>
  <w:num w:numId="6">
    <w:abstractNumId w:val="6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6"/>
  </w:num>
  <w:num w:numId="11">
    <w:abstractNumId w:val="36"/>
  </w:num>
  <w:num w:numId="12">
    <w:abstractNumId w:val="54"/>
  </w:num>
  <w:num w:numId="13">
    <w:abstractNumId w:val="59"/>
  </w:num>
  <w:num w:numId="14">
    <w:abstractNumId w:val="67"/>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1"/>
  </w:num>
  <w:num w:numId="18">
    <w:abstractNumId w:val="74"/>
  </w:num>
  <w:num w:numId="19">
    <w:abstractNumId w:val="28"/>
  </w:num>
  <w:num w:numId="20">
    <w:abstractNumId w:val="8"/>
  </w:num>
  <w:num w:numId="21">
    <w:abstractNumId w:val="65"/>
  </w:num>
  <w:num w:numId="22">
    <w:abstractNumId w:val="53"/>
  </w:num>
  <w:num w:numId="23">
    <w:abstractNumId w:val="51"/>
  </w:num>
  <w:num w:numId="24">
    <w:abstractNumId w:val="63"/>
  </w:num>
  <w:num w:numId="25">
    <w:abstractNumId w:val="44"/>
  </w:num>
  <w:num w:numId="26">
    <w:abstractNumId w:val="22"/>
  </w:num>
  <w:num w:numId="27">
    <w:abstractNumId w:val="77"/>
  </w:num>
  <w:num w:numId="28">
    <w:abstractNumId w:val="6"/>
  </w:num>
  <w:num w:numId="29">
    <w:abstractNumId w:val="48"/>
  </w:num>
  <w:num w:numId="30">
    <w:abstractNumId w:val="42"/>
  </w:num>
  <w:num w:numId="31">
    <w:abstractNumId w:val="1"/>
  </w:num>
  <w:num w:numId="32">
    <w:abstractNumId w:val="16"/>
  </w:num>
  <w:num w:numId="33">
    <w:abstractNumId w:val="32"/>
  </w:num>
  <w:num w:numId="34">
    <w:abstractNumId w:val="5"/>
  </w:num>
  <w:num w:numId="35">
    <w:abstractNumId w:val="70"/>
  </w:num>
  <w:num w:numId="36">
    <w:abstractNumId w:val="80"/>
  </w:num>
  <w:num w:numId="37">
    <w:abstractNumId w:val="68"/>
  </w:num>
  <w:num w:numId="38">
    <w:abstractNumId w:val="37"/>
  </w:num>
  <w:num w:numId="39">
    <w:abstractNumId w:val="39"/>
  </w:num>
  <w:num w:numId="40">
    <w:abstractNumId w:val="30"/>
  </w:num>
  <w:num w:numId="41">
    <w:abstractNumId w:val="20"/>
  </w:num>
  <w:num w:numId="42">
    <w:abstractNumId w:val="12"/>
  </w:num>
  <w:num w:numId="43">
    <w:abstractNumId w:val="45"/>
  </w:num>
  <w:num w:numId="44">
    <w:abstractNumId w:val="34"/>
  </w:num>
  <w:num w:numId="45">
    <w:abstractNumId w:val="38"/>
  </w:num>
  <w:num w:numId="46">
    <w:abstractNumId w:val="50"/>
  </w:num>
  <w:num w:numId="47">
    <w:abstractNumId w:val="25"/>
  </w:num>
  <w:num w:numId="48">
    <w:abstractNumId w:val="47"/>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num>
  <w:num w:numId="55">
    <w:abstractNumId w:val="79"/>
  </w:num>
  <w:num w:numId="56">
    <w:abstractNumId w:val="58"/>
  </w:num>
  <w:num w:numId="57">
    <w:abstractNumId w:val="2"/>
  </w:num>
  <w:num w:numId="58">
    <w:abstractNumId w:val="15"/>
  </w:num>
  <w:num w:numId="59">
    <w:abstractNumId w:val="9"/>
  </w:num>
  <w:num w:numId="60">
    <w:abstractNumId w:val="55"/>
  </w:num>
  <w:num w:numId="61">
    <w:abstractNumId w:val="4"/>
  </w:num>
  <w:num w:numId="62">
    <w:abstractNumId w:val="21"/>
  </w:num>
  <w:num w:numId="63">
    <w:abstractNumId w:val="10"/>
  </w:num>
  <w:num w:numId="64">
    <w:abstractNumId w:val="18"/>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52"/>
  </w:num>
  <w:num w:numId="69">
    <w:abstractNumId w:val="76"/>
  </w:num>
  <w:num w:numId="70">
    <w:abstractNumId w:val="11"/>
  </w:num>
  <w:num w:numId="71">
    <w:abstractNumId w:val="17"/>
  </w:num>
  <w:num w:numId="72">
    <w:abstractNumId w:val="78"/>
  </w:num>
  <w:num w:numId="73">
    <w:abstractNumId w:val="56"/>
  </w:num>
  <w:num w:numId="74">
    <w:abstractNumId w:val="27"/>
  </w:num>
  <w:num w:numId="75">
    <w:abstractNumId w:val="69"/>
  </w:num>
  <w:num w:numId="76">
    <w:abstractNumId w:val="72"/>
  </w:num>
  <w:num w:numId="77">
    <w:abstractNumId w:val="57"/>
  </w:num>
  <w:num w:numId="78">
    <w:abstractNumId w:val="35"/>
  </w:num>
  <w:num w:numId="79">
    <w:abstractNumId w:val="60"/>
  </w:num>
  <w:num w:numId="80">
    <w:abstractNumId w:val="62"/>
  </w:num>
  <w:num w:numId="81">
    <w:abstractNumId w:val="0"/>
  </w:num>
  <w:num w:numId="82">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99"/>
    <w:rsid w:val="000003B3"/>
    <w:rsid w:val="00022855"/>
    <w:rsid w:val="00025307"/>
    <w:rsid w:val="00047514"/>
    <w:rsid w:val="000565C0"/>
    <w:rsid w:val="0005732D"/>
    <w:rsid w:val="0006069E"/>
    <w:rsid w:val="000633A8"/>
    <w:rsid w:val="0007112E"/>
    <w:rsid w:val="00077190"/>
    <w:rsid w:val="00092452"/>
    <w:rsid w:val="000A0242"/>
    <w:rsid w:val="000A5E2C"/>
    <w:rsid w:val="000E5279"/>
    <w:rsid w:val="00126D23"/>
    <w:rsid w:val="00133615"/>
    <w:rsid w:val="0013729A"/>
    <w:rsid w:val="00151567"/>
    <w:rsid w:val="00153E99"/>
    <w:rsid w:val="001542C7"/>
    <w:rsid w:val="00164321"/>
    <w:rsid w:val="001665DE"/>
    <w:rsid w:val="00171F6C"/>
    <w:rsid w:val="001735BB"/>
    <w:rsid w:val="00175720"/>
    <w:rsid w:val="00183F0F"/>
    <w:rsid w:val="0019107D"/>
    <w:rsid w:val="001A460D"/>
    <w:rsid w:val="001A7B70"/>
    <w:rsid w:val="001C1819"/>
    <w:rsid w:val="001C3152"/>
    <w:rsid w:val="001D3BCB"/>
    <w:rsid w:val="001E6350"/>
    <w:rsid w:val="001E72AE"/>
    <w:rsid w:val="001F0BD6"/>
    <w:rsid w:val="001F1DFC"/>
    <w:rsid w:val="00202835"/>
    <w:rsid w:val="00241E51"/>
    <w:rsid w:val="002432D7"/>
    <w:rsid w:val="00252101"/>
    <w:rsid w:val="00254DF1"/>
    <w:rsid w:val="00256331"/>
    <w:rsid w:val="00270EB3"/>
    <w:rsid w:val="002759B8"/>
    <w:rsid w:val="002807F2"/>
    <w:rsid w:val="0028368B"/>
    <w:rsid w:val="00287CA4"/>
    <w:rsid w:val="002A74BA"/>
    <w:rsid w:val="002B2CBD"/>
    <w:rsid w:val="002E2E9C"/>
    <w:rsid w:val="002F6CCA"/>
    <w:rsid w:val="00323A2E"/>
    <w:rsid w:val="003249FA"/>
    <w:rsid w:val="003250BC"/>
    <w:rsid w:val="00336BF8"/>
    <w:rsid w:val="00344DB6"/>
    <w:rsid w:val="00351BC5"/>
    <w:rsid w:val="00373865"/>
    <w:rsid w:val="00377668"/>
    <w:rsid w:val="00390C99"/>
    <w:rsid w:val="003936B9"/>
    <w:rsid w:val="00405FB5"/>
    <w:rsid w:val="004111E2"/>
    <w:rsid w:val="004128C3"/>
    <w:rsid w:val="00430E99"/>
    <w:rsid w:val="004419BB"/>
    <w:rsid w:val="00442320"/>
    <w:rsid w:val="00452DED"/>
    <w:rsid w:val="00464A67"/>
    <w:rsid w:val="00472267"/>
    <w:rsid w:val="00490270"/>
    <w:rsid w:val="004913D7"/>
    <w:rsid w:val="004A748A"/>
    <w:rsid w:val="004B6388"/>
    <w:rsid w:val="004D4AA9"/>
    <w:rsid w:val="004D57C8"/>
    <w:rsid w:val="004E158D"/>
    <w:rsid w:val="004E54F6"/>
    <w:rsid w:val="004F3372"/>
    <w:rsid w:val="00523283"/>
    <w:rsid w:val="00546F60"/>
    <w:rsid w:val="005571C5"/>
    <w:rsid w:val="00580AD6"/>
    <w:rsid w:val="00590ACB"/>
    <w:rsid w:val="0059388F"/>
    <w:rsid w:val="0059620A"/>
    <w:rsid w:val="005A04AC"/>
    <w:rsid w:val="005A381A"/>
    <w:rsid w:val="005A54C3"/>
    <w:rsid w:val="005A611C"/>
    <w:rsid w:val="005C44B9"/>
    <w:rsid w:val="005D1C57"/>
    <w:rsid w:val="005D2755"/>
    <w:rsid w:val="005D5C87"/>
    <w:rsid w:val="005D5E51"/>
    <w:rsid w:val="005D6E65"/>
    <w:rsid w:val="005E1238"/>
    <w:rsid w:val="005E4632"/>
    <w:rsid w:val="005E68EB"/>
    <w:rsid w:val="00605E9F"/>
    <w:rsid w:val="00613D1B"/>
    <w:rsid w:val="00624A90"/>
    <w:rsid w:val="00624C8A"/>
    <w:rsid w:val="00625847"/>
    <w:rsid w:val="00634DA8"/>
    <w:rsid w:val="00642BAF"/>
    <w:rsid w:val="00655DF1"/>
    <w:rsid w:val="00674748"/>
    <w:rsid w:val="00677B0D"/>
    <w:rsid w:val="00683F28"/>
    <w:rsid w:val="0068624E"/>
    <w:rsid w:val="006B46E0"/>
    <w:rsid w:val="006C2248"/>
    <w:rsid w:val="006C5857"/>
    <w:rsid w:val="006D6CA9"/>
    <w:rsid w:val="006F5048"/>
    <w:rsid w:val="006F5D0F"/>
    <w:rsid w:val="00711C6F"/>
    <w:rsid w:val="007126A6"/>
    <w:rsid w:val="00714F7D"/>
    <w:rsid w:val="00744447"/>
    <w:rsid w:val="007453D8"/>
    <w:rsid w:val="0076580C"/>
    <w:rsid w:val="0077203B"/>
    <w:rsid w:val="007750D1"/>
    <w:rsid w:val="0078204D"/>
    <w:rsid w:val="00784A37"/>
    <w:rsid w:val="00785F0B"/>
    <w:rsid w:val="007919A0"/>
    <w:rsid w:val="00796330"/>
    <w:rsid w:val="007B2C1B"/>
    <w:rsid w:val="007C05D0"/>
    <w:rsid w:val="007D3513"/>
    <w:rsid w:val="007F5F64"/>
    <w:rsid w:val="0080239B"/>
    <w:rsid w:val="00805563"/>
    <w:rsid w:val="00817E52"/>
    <w:rsid w:val="00820EE0"/>
    <w:rsid w:val="00826911"/>
    <w:rsid w:val="00826958"/>
    <w:rsid w:val="00833257"/>
    <w:rsid w:val="0084222D"/>
    <w:rsid w:val="00851BB3"/>
    <w:rsid w:val="00861EE7"/>
    <w:rsid w:val="00870559"/>
    <w:rsid w:val="008705A7"/>
    <w:rsid w:val="00872D4E"/>
    <w:rsid w:val="00883EDB"/>
    <w:rsid w:val="008843DE"/>
    <w:rsid w:val="008872A9"/>
    <w:rsid w:val="00893C58"/>
    <w:rsid w:val="008970DA"/>
    <w:rsid w:val="008A22D4"/>
    <w:rsid w:val="008A46DC"/>
    <w:rsid w:val="008C159A"/>
    <w:rsid w:val="008D191E"/>
    <w:rsid w:val="008D2F55"/>
    <w:rsid w:val="008D5DCB"/>
    <w:rsid w:val="00903A11"/>
    <w:rsid w:val="00903F0C"/>
    <w:rsid w:val="00910576"/>
    <w:rsid w:val="009135E3"/>
    <w:rsid w:val="009160F1"/>
    <w:rsid w:val="0092372E"/>
    <w:rsid w:val="00925C4B"/>
    <w:rsid w:val="00940C6F"/>
    <w:rsid w:val="00956893"/>
    <w:rsid w:val="009614BB"/>
    <w:rsid w:val="009619D9"/>
    <w:rsid w:val="00993BCA"/>
    <w:rsid w:val="009A7AC0"/>
    <w:rsid w:val="009B055A"/>
    <w:rsid w:val="009E136F"/>
    <w:rsid w:val="009E255C"/>
    <w:rsid w:val="00A0644A"/>
    <w:rsid w:val="00A150EB"/>
    <w:rsid w:val="00A34342"/>
    <w:rsid w:val="00A345DA"/>
    <w:rsid w:val="00A45D42"/>
    <w:rsid w:val="00A57A84"/>
    <w:rsid w:val="00A8146B"/>
    <w:rsid w:val="00A83798"/>
    <w:rsid w:val="00A92245"/>
    <w:rsid w:val="00AB7F0B"/>
    <w:rsid w:val="00AC4ACD"/>
    <w:rsid w:val="00AD3055"/>
    <w:rsid w:val="00AD4635"/>
    <w:rsid w:val="00B16DB9"/>
    <w:rsid w:val="00B2429B"/>
    <w:rsid w:val="00B24BEB"/>
    <w:rsid w:val="00B26DB2"/>
    <w:rsid w:val="00B370E0"/>
    <w:rsid w:val="00B53B99"/>
    <w:rsid w:val="00B8785B"/>
    <w:rsid w:val="00B939E0"/>
    <w:rsid w:val="00BA3905"/>
    <w:rsid w:val="00BB13DD"/>
    <w:rsid w:val="00BB2D23"/>
    <w:rsid w:val="00BC5E14"/>
    <w:rsid w:val="00BE55D2"/>
    <w:rsid w:val="00BF351E"/>
    <w:rsid w:val="00C219CF"/>
    <w:rsid w:val="00C37CF3"/>
    <w:rsid w:val="00C42301"/>
    <w:rsid w:val="00C42AE1"/>
    <w:rsid w:val="00C757CE"/>
    <w:rsid w:val="00C95378"/>
    <w:rsid w:val="00C95D2F"/>
    <w:rsid w:val="00C9683C"/>
    <w:rsid w:val="00CA44C4"/>
    <w:rsid w:val="00CD0EF0"/>
    <w:rsid w:val="00CD5BEC"/>
    <w:rsid w:val="00D004B4"/>
    <w:rsid w:val="00D05106"/>
    <w:rsid w:val="00D113B5"/>
    <w:rsid w:val="00D23BAB"/>
    <w:rsid w:val="00D25603"/>
    <w:rsid w:val="00D419DE"/>
    <w:rsid w:val="00D41C49"/>
    <w:rsid w:val="00D61E3F"/>
    <w:rsid w:val="00D63249"/>
    <w:rsid w:val="00D6567D"/>
    <w:rsid w:val="00D6629D"/>
    <w:rsid w:val="00D7119C"/>
    <w:rsid w:val="00D75AB9"/>
    <w:rsid w:val="00D9656A"/>
    <w:rsid w:val="00DA3666"/>
    <w:rsid w:val="00DC5A30"/>
    <w:rsid w:val="00DE4739"/>
    <w:rsid w:val="00E07EB7"/>
    <w:rsid w:val="00E11C86"/>
    <w:rsid w:val="00E15593"/>
    <w:rsid w:val="00E36D5D"/>
    <w:rsid w:val="00E371D7"/>
    <w:rsid w:val="00E53EC1"/>
    <w:rsid w:val="00E555D6"/>
    <w:rsid w:val="00E56937"/>
    <w:rsid w:val="00E57EB2"/>
    <w:rsid w:val="00E75AF2"/>
    <w:rsid w:val="00E82972"/>
    <w:rsid w:val="00E871DC"/>
    <w:rsid w:val="00E95FEF"/>
    <w:rsid w:val="00EA2AB9"/>
    <w:rsid w:val="00EA7E85"/>
    <w:rsid w:val="00EB1224"/>
    <w:rsid w:val="00EB4CA8"/>
    <w:rsid w:val="00EB59C2"/>
    <w:rsid w:val="00EB7922"/>
    <w:rsid w:val="00EC2D06"/>
    <w:rsid w:val="00ED08E9"/>
    <w:rsid w:val="00EE1557"/>
    <w:rsid w:val="00EF70D4"/>
    <w:rsid w:val="00F005E8"/>
    <w:rsid w:val="00F00982"/>
    <w:rsid w:val="00F0799F"/>
    <w:rsid w:val="00F1791D"/>
    <w:rsid w:val="00F21218"/>
    <w:rsid w:val="00F23014"/>
    <w:rsid w:val="00F23D96"/>
    <w:rsid w:val="00F251CD"/>
    <w:rsid w:val="00F278F7"/>
    <w:rsid w:val="00F32244"/>
    <w:rsid w:val="00F348B8"/>
    <w:rsid w:val="00F6410C"/>
    <w:rsid w:val="00F70652"/>
    <w:rsid w:val="00F722AF"/>
    <w:rsid w:val="00F91292"/>
    <w:rsid w:val="00FA449E"/>
    <w:rsid w:val="00FB09BC"/>
    <w:rsid w:val="00FC178B"/>
    <w:rsid w:val="00FC4671"/>
    <w:rsid w:val="00FC60EC"/>
    <w:rsid w:val="00FC67BC"/>
    <w:rsid w:val="00FD10ED"/>
    <w:rsid w:val="00FD4A67"/>
    <w:rsid w:val="00FF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C3CD73-D93D-4763-8C34-5C698F2B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611C"/>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27">
      <w:bodyDiv w:val="1"/>
      <w:marLeft w:val="0"/>
      <w:marRight w:val="0"/>
      <w:marTop w:val="0"/>
      <w:marBottom w:val="0"/>
      <w:divBdr>
        <w:top w:val="none" w:sz="0" w:space="0" w:color="auto"/>
        <w:left w:val="none" w:sz="0" w:space="0" w:color="auto"/>
        <w:bottom w:val="none" w:sz="0" w:space="0" w:color="auto"/>
        <w:right w:val="none" w:sz="0" w:space="0" w:color="auto"/>
      </w:divBdr>
    </w:div>
    <w:div w:id="7293242">
      <w:bodyDiv w:val="1"/>
      <w:marLeft w:val="0"/>
      <w:marRight w:val="0"/>
      <w:marTop w:val="0"/>
      <w:marBottom w:val="0"/>
      <w:divBdr>
        <w:top w:val="none" w:sz="0" w:space="0" w:color="auto"/>
        <w:left w:val="none" w:sz="0" w:space="0" w:color="auto"/>
        <w:bottom w:val="none" w:sz="0" w:space="0" w:color="auto"/>
        <w:right w:val="none" w:sz="0" w:space="0" w:color="auto"/>
      </w:divBdr>
    </w:div>
    <w:div w:id="27412219">
      <w:bodyDiv w:val="1"/>
      <w:marLeft w:val="0"/>
      <w:marRight w:val="0"/>
      <w:marTop w:val="0"/>
      <w:marBottom w:val="0"/>
      <w:divBdr>
        <w:top w:val="none" w:sz="0" w:space="0" w:color="auto"/>
        <w:left w:val="none" w:sz="0" w:space="0" w:color="auto"/>
        <w:bottom w:val="none" w:sz="0" w:space="0" w:color="auto"/>
        <w:right w:val="none" w:sz="0" w:space="0" w:color="auto"/>
      </w:divBdr>
    </w:div>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65348028">
      <w:bodyDiv w:val="1"/>
      <w:marLeft w:val="0"/>
      <w:marRight w:val="0"/>
      <w:marTop w:val="0"/>
      <w:marBottom w:val="0"/>
      <w:divBdr>
        <w:top w:val="none" w:sz="0" w:space="0" w:color="auto"/>
        <w:left w:val="none" w:sz="0" w:space="0" w:color="auto"/>
        <w:bottom w:val="none" w:sz="0" w:space="0" w:color="auto"/>
        <w:right w:val="none" w:sz="0" w:space="0" w:color="auto"/>
      </w:divBdr>
    </w:div>
    <w:div w:id="76485334">
      <w:bodyDiv w:val="1"/>
      <w:marLeft w:val="0"/>
      <w:marRight w:val="0"/>
      <w:marTop w:val="0"/>
      <w:marBottom w:val="0"/>
      <w:divBdr>
        <w:top w:val="none" w:sz="0" w:space="0" w:color="auto"/>
        <w:left w:val="none" w:sz="0" w:space="0" w:color="auto"/>
        <w:bottom w:val="none" w:sz="0" w:space="0" w:color="auto"/>
        <w:right w:val="none" w:sz="0" w:space="0" w:color="auto"/>
      </w:divBdr>
    </w:div>
    <w:div w:id="129515685">
      <w:bodyDiv w:val="1"/>
      <w:marLeft w:val="0"/>
      <w:marRight w:val="0"/>
      <w:marTop w:val="0"/>
      <w:marBottom w:val="0"/>
      <w:divBdr>
        <w:top w:val="none" w:sz="0" w:space="0" w:color="auto"/>
        <w:left w:val="none" w:sz="0" w:space="0" w:color="auto"/>
        <w:bottom w:val="none" w:sz="0" w:space="0" w:color="auto"/>
        <w:right w:val="none" w:sz="0" w:space="0" w:color="auto"/>
      </w:divBdr>
    </w:div>
    <w:div w:id="141968126">
      <w:bodyDiv w:val="1"/>
      <w:marLeft w:val="0"/>
      <w:marRight w:val="0"/>
      <w:marTop w:val="0"/>
      <w:marBottom w:val="0"/>
      <w:divBdr>
        <w:top w:val="none" w:sz="0" w:space="0" w:color="auto"/>
        <w:left w:val="none" w:sz="0" w:space="0" w:color="auto"/>
        <w:bottom w:val="none" w:sz="0" w:space="0" w:color="auto"/>
        <w:right w:val="none" w:sz="0" w:space="0" w:color="auto"/>
      </w:divBdr>
    </w:div>
    <w:div w:id="14247855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169948803">
      <w:bodyDiv w:val="1"/>
      <w:marLeft w:val="0"/>
      <w:marRight w:val="0"/>
      <w:marTop w:val="0"/>
      <w:marBottom w:val="0"/>
      <w:divBdr>
        <w:top w:val="none" w:sz="0" w:space="0" w:color="auto"/>
        <w:left w:val="none" w:sz="0" w:space="0" w:color="auto"/>
        <w:bottom w:val="none" w:sz="0" w:space="0" w:color="auto"/>
        <w:right w:val="none" w:sz="0" w:space="0" w:color="auto"/>
      </w:divBdr>
    </w:div>
    <w:div w:id="213780301">
      <w:bodyDiv w:val="1"/>
      <w:marLeft w:val="0"/>
      <w:marRight w:val="0"/>
      <w:marTop w:val="0"/>
      <w:marBottom w:val="0"/>
      <w:divBdr>
        <w:top w:val="none" w:sz="0" w:space="0" w:color="auto"/>
        <w:left w:val="none" w:sz="0" w:space="0" w:color="auto"/>
        <w:bottom w:val="none" w:sz="0" w:space="0" w:color="auto"/>
        <w:right w:val="none" w:sz="0" w:space="0" w:color="auto"/>
      </w:divBdr>
    </w:div>
    <w:div w:id="268897064">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310407650">
      <w:bodyDiv w:val="1"/>
      <w:marLeft w:val="0"/>
      <w:marRight w:val="0"/>
      <w:marTop w:val="0"/>
      <w:marBottom w:val="0"/>
      <w:divBdr>
        <w:top w:val="none" w:sz="0" w:space="0" w:color="auto"/>
        <w:left w:val="none" w:sz="0" w:space="0" w:color="auto"/>
        <w:bottom w:val="none" w:sz="0" w:space="0" w:color="auto"/>
        <w:right w:val="none" w:sz="0" w:space="0" w:color="auto"/>
      </w:divBdr>
    </w:div>
    <w:div w:id="327371899">
      <w:bodyDiv w:val="1"/>
      <w:marLeft w:val="0"/>
      <w:marRight w:val="0"/>
      <w:marTop w:val="0"/>
      <w:marBottom w:val="0"/>
      <w:divBdr>
        <w:top w:val="none" w:sz="0" w:space="0" w:color="auto"/>
        <w:left w:val="none" w:sz="0" w:space="0" w:color="auto"/>
        <w:bottom w:val="none" w:sz="0" w:space="0" w:color="auto"/>
        <w:right w:val="none" w:sz="0" w:space="0" w:color="auto"/>
      </w:divBdr>
    </w:div>
    <w:div w:id="39651196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464010163">
      <w:bodyDiv w:val="1"/>
      <w:marLeft w:val="0"/>
      <w:marRight w:val="0"/>
      <w:marTop w:val="0"/>
      <w:marBottom w:val="0"/>
      <w:divBdr>
        <w:top w:val="none" w:sz="0" w:space="0" w:color="auto"/>
        <w:left w:val="none" w:sz="0" w:space="0" w:color="auto"/>
        <w:bottom w:val="none" w:sz="0" w:space="0" w:color="auto"/>
        <w:right w:val="none" w:sz="0" w:space="0" w:color="auto"/>
      </w:divBdr>
    </w:div>
    <w:div w:id="493647290">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628320652">
      <w:bodyDiv w:val="1"/>
      <w:marLeft w:val="0"/>
      <w:marRight w:val="0"/>
      <w:marTop w:val="0"/>
      <w:marBottom w:val="0"/>
      <w:divBdr>
        <w:top w:val="none" w:sz="0" w:space="0" w:color="auto"/>
        <w:left w:val="none" w:sz="0" w:space="0" w:color="auto"/>
        <w:bottom w:val="none" w:sz="0" w:space="0" w:color="auto"/>
        <w:right w:val="none" w:sz="0" w:space="0" w:color="auto"/>
      </w:divBdr>
    </w:div>
    <w:div w:id="629433468">
      <w:bodyDiv w:val="1"/>
      <w:marLeft w:val="0"/>
      <w:marRight w:val="0"/>
      <w:marTop w:val="0"/>
      <w:marBottom w:val="0"/>
      <w:divBdr>
        <w:top w:val="none" w:sz="0" w:space="0" w:color="auto"/>
        <w:left w:val="none" w:sz="0" w:space="0" w:color="auto"/>
        <w:bottom w:val="none" w:sz="0" w:space="0" w:color="auto"/>
        <w:right w:val="none" w:sz="0" w:space="0" w:color="auto"/>
      </w:divBdr>
    </w:div>
    <w:div w:id="642974390">
      <w:bodyDiv w:val="1"/>
      <w:marLeft w:val="0"/>
      <w:marRight w:val="0"/>
      <w:marTop w:val="0"/>
      <w:marBottom w:val="0"/>
      <w:divBdr>
        <w:top w:val="none" w:sz="0" w:space="0" w:color="auto"/>
        <w:left w:val="none" w:sz="0" w:space="0" w:color="auto"/>
        <w:bottom w:val="none" w:sz="0" w:space="0" w:color="auto"/>
        <w:right w:val="none" w:sz="0" w:space="0" w:color="auto"/>
      </w:divBdr>
    </w:div>
    <w:div w:id="669022977">
      <w:bodyDiv w:val="1"/>
      <w:marLeft w:val="0"/>
      <w:marRight w:val="0"/>
      <w:marTop w:val="0"/>
      <w:marBottom w:val="0"/>
      <w:divBdr>
        <w:top w:val="none" w:sz="0" w:space="0" w:color="auto"/>
        <w:left w:val="none" w:sz="0" w:space="0" w:color="auto"/>
        <w:bottom w:val="none" w:sz="0" w:space="0" w:color="auto"/>
        <w:right w:val="none" w:sz="0" w:space="0" w:color="auto"/>
      </w:divBdr>
    </w:div>
    <w:div w:id="675310620">
      <w:bodyDiv w:val="1"/>
      <w:marLeft w:val="0"/>
      <w:marRight w:val="0"/>
      <w:marTop w:val="0"/>
      <w:marBottom w:val="0"/>
      <w:divBdr>
        <w:top w:val="none" w:sz="0" w:space="0" w:color="auto"/>
        <w:left w:val="none" w:sz="0" w:space="0" w:color="auto"/>
        <w:bottom w:val="none" w:sz="0" w:space="0" w:color="auto"/>
        <w:right w:val="none" w:sz="0" w:space="0" w:color="auto"/>
      </w:divBdr>
    </w:div>
    <w:div w:id="696810175">
      <w:bodyDiv w:val="1"/>
      <w:marLeft w:val="0"/>
      <w:marRight w:val="0"/>
      <w:marTop w:val="0"/>
      <w:marBottom w:val="0"/>
      <w:divBdr>
        <w:top w:val="none" w:sz="0" w:space="0" w:color="auto"/>
        <w:left w:val="none" w:sz="0" w:space="0" w:color="auto"/>
        <w:bottom w:val="none" w:sz="0" w:space="0" w:color="auto"/>
        <w:right w:val="none" w:sz="0" w:space="0" w:color="auto"/>
      </w:divBdr>
    </w:div>
    <w:div w:id="702174795">
      <w:bodyDiv w:val="1"/>
      <w:marLeft w:val="0"/>
      <w:marRight w:val="0"/>
      <w:marTop w:val="0"/>
      <w:marBottom w:val="0"/>
      <w:divBdr>
        <w:top w:val="none" w:sz="0" w:space="0" w:color="auto"/>
        <w:left w:val="none" w:sz="0" w:space="0" w:color="auto"/>
        <w:bottom w:val="none" w:sz="0" w:space="0" w:color="auto"/>
        <w:right w:val="none" w:sz="0" w:space="0" w:color="auto"/>
      </w:divBdr>
    </w:div>
    <w:div w:id="726684919">
      <w:bodyDiv w:val="1"/>
      <w:marLeft w:val="0"/>
      <w:marRight w:val="0"/>
      <w:marTop w:val="0"/>
      <w:marBottom w:val="0"/>
      <w:divBdr>
        <w:top w:val="none" w:sz="0" w:space="0" w:color="auto"/>
        <w:left w:val="none" w:sz="0" w:space="0" w:color="auto"/>
        <w:bottom w:val="none" w:sz="0" w:space="0" w:color="auto"/>
        <w:right w:val="none" w:sz="0" w:space="0" w:color="auto"/>
      </w:divBdr>
    </w:div>
    <w:div w:id="770661295">
      <w:bodyDiv w:val="1"/>
      <w:marLeft w:val="0"/>
      <w:marRight w:val="0"/>
      <w:marTop w:val="0"/>
      <w:marBottom w:val="0"/>
      <w:divBdr>
        <w:top w:val="none" w:sz="0" w:space="0" w:color="auto"/>
        <w:left w:val="none" w:sz="0" w:space="0" w:color="auto"/>
        <w:bottom w:val="none" w:sz="0" w:space="0" w:color="auto"/>
        <w:right w:val="none" w:sz="0" w:space="0" w:color="auto"/>
      </w:divBdr>
    </w:div>
    <w:div w:id="811944597">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867718324">
      <w:bodyDiv w:val="1"/>
      <w:marLeft w:val="0"/>
      <w:marRight w:val="0"/>
      <w:marTop w:val="0"/>
      <w:marBottom w:val="0"/>
      <w:divBdr>
        <w:top w:val="none" w:sz="0" w:space="0" w:color="auto"/>
        <w:left w:val="none" w:sz="0" w:space="0" w:color="auto"/>
        <w:bottom w:val="none" w:sz="0" w:space="0" w:color="auto"/>
        <w:right w:val="none" w:sz="0" w:space="0" w:color="auto"/>
      </w:divBdr>
    </w:div>
    <w:div w:id="907422653">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955480148">
      <w:bodyDiv w:val="1"/>
      <w:marLeft w:val="0"/>
      <w:marRight w:val="0"/>
      <w:marTop w:val="0"/>
      <w:marBottom w:val="0"/>
      <w:divBdr>
        <w:top w:val="none" w:sz="0" w:space="0" w:color="auto"/>
        <w:left w:val="none" w:sz="0" w:space="0" w:color="auto"/>
        <w:bottom w:val="none" w:sz="0" w:space="0" w:color="auto"/>
        <w:right w:val="none" w:sz="0" w:space="0" w:color="auto"/>
      </w:divBdr>
    </w:div>
    <w:div w:id="966811296">
      <w:bodyDiv w:val="1"/>
      <w:marLeft w:val="0"/>
      <w:marRight w:val="0"/>
      <w:marTop w:val="0"/>
      <w:marBottom w:val="0"/>
      <w:divBdr>
        <w:top w:val="none" w:sz="0" w:space="0" w:color="auto"/>
        <w:left w:val="none" w:sz="0" w:space="0" w:color="auto"/>
        <w:bottom w:val="none" w:sz="0" w:space="0" w:color="auto"/>
        <w:right w:val="none" w:sz="0" w:space="0" w:color="auto"/>
      </w:divBdr>
    </w:div>
    <w:div w:id="98022853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043097145">
      <w:bodyDiv w:val="1"/>
      <w:marLeft w:val="0"/>
      <w:marRight w:val="0"/>
      <w:marTop w:val="0"/>
      <w:marBottom w:val="0"/>
      <w:divBdr>
        <w:top w:val="none" w:sz="0" w:space="0" w:color="auto"/>
        <w:left w:val="none" w:sz="0" w:space="0" w:color="auto"/>
        <w:bottom w:val="none" w:sz="0" w:space="0" w:color="auto"/>
        <w:right w:val="none" w:sz="0" w:space="0" w:color="auto"/>
      </w:divBdr>
    </w:div>
    <w:div w:id="1050884906">
      <w:bodyDiv w:val="1"/>
      <w:marLeft w:val="0"/>
      <w:marRight w:val="0"/>
      <w:marTop w:val="0"/>
      <w:marBottom w:val="0"/>
      <w:divBdr>
        <w:top w:val="none" w:sz="0" w:space="0" w:color="auto"/>
        <w:left w:val="none" w:sz="0" w:space="0" w:color="auto"/>
        <w:bottom w:val="none" w:sz="0" w:space="0" w:color="auto"/>
        <w:right w:val="none" w:sz="0" w:space="0" w:color="auto"/>
      </w:divBdr>
    </w:div>
    <w:div w:id="1064990758">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48072375">
      <w:bodyDiv w:val="1"/>
      <w:marLeft w:val="0"/>
      <w:marRight w:val="0"/>
      <w:marTop w:val="0"/>
      <w:marBottom w:val="0"/>
      <w:divBdr>
        <w:top w:val="none" w:sz="0" w:space="0" w:color="auto"/>
        <w:left w:val="none" w:sz="0" w:space="0" w:color="auto"/>
        <w:bottom w:val="none" w:sz="0" w:space="0" w:color="auto"/>
        <w:right w:val="none" w:sz="0" w:space="0" w:color="auto"/>
      </w:divBdr>
    </w:div>
    <w:div w:id="1258710868">
      <w:bodyDiv w:val="1"/>
      <w:marLeft w:val="0"/>
      <w:marRight w:val="0"/>
      <w:marTop w:val="0"/>
      <w:marBottom w:val="0"/>
      <w:divBdr>
        <w:top w:val="none" w:sz="0" w:space="0" w:color="auto"/>
        <w:left w:val="none" w:sz="0" w:space="0" w:color="auto"/>
        <w:bottom w:val="none" w:sz="0" w:space="0" w:color="auto"/>
        <w:right w:val="none" w:sz="0" w:space="0" w:color="auto"/>
      </w:divBdr>
    </w:div>
    <w:div w:id="1264806346">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294872744">
      <w:bodyDiv w:val="1"/>
      <w:marLeft w:val="0"/>
      <w:marRight w:val="0"/>
      <w:marTop w:val="0"/>
      <w:marBottom w:val="0"/>
      <w:divBdr>
        <w:top w:val="none" w:sz="0" w:space="0" w:color="auto"/>
        <w:left w:val="none" w:sz="0" w:space="0" w:color="auto"/>
        <w:bottom w:val="none" w:sz="0" w:space="0" w:color="auto"/>
        <w:right w:val="none" w:sz="0" w:space="0" w:color="auto"/>
      </w:divBdr>
    </w:div>
    <w:div w:id="1327897153">
      <w:bodyDiv w:val="1"/>
      <w:marLeft w:val="0"/>
      <w:marRight w:val="0"/>
      <w:marTop w:val="0"/>
      <w:marBottom w:val="0"/>
      <w:divBdr>
        <w:top w:val="none" w:sz="0" w:space="0" w:color="auto"/>
        <w:left w:val="none" w:sz="0" w:space="0" w:color="auto"/>
        <w:bottom w:val="none" w:sz="0" w:space="0" w:color="auto"/>
        <w:right w:val="none" w:sz="0" w:space="0" w:color="auto"/>
      </w:divBdr>
    </w:div>
    <w:div w:id="1333608835">
      <w:bodyDiv w:val="1"/>
      <w:marLeft w:val="0"/>
      <w:marRight w:val="0"/>
      <w:marTop w:val="0"/>
      <w:marBottom w:val="0"/>
      <w:divBdr>
        <w:top w:val="none" w:sz="0" w:space="0" w:color="auto"/>
        <w:left w:val="none" w:sz="0" w:space="0" w:color="auto"/>
        <w:bottom w:val="none" w:sz="0" w:space="0" w:color="auto"/>
        <w:right w:val="none" w:sz="0" w:space="0" w:color="auto"/>
      </w:divBdr>
    </w:div>
    <w:div w:id="1399522371">
      <w:bodyDiv w:val="1"/>
      <w:marLeft w:val="0"/>
      <w:marRight w:val="0"/>
      <w:marTop w:val="0"/>
      <w:marBottom w:val="0"/>
      <w:divBdr>
        <w:top w:val="none" w:sz="0" w:space="0" w:color="auto"/>
        <w:left w:val="none" w:sz="0" w:space="0" w:color="auto"/>
        <w:bottom w:val="none" w:sz="0" w:space="0" w:color="auto"/>
        <w:right w:val="none" w:sz="0" w:space="0" w:color="auto"/>
      </w:divBdr>
    </w:div>
    <w:div w:id="1417557775">
      <w:bodyDiv w:val="1"/>
      <w:marLeft w:val="0"/>
      <w:marRight w:val="0"/>
      <w:marTop w:val="0"/>
      <w:marBottom w:val="0"/>
      <w:divBdr>
        <w:top w:val="none" w:sz="0" w:space="0" w:color="auto"/>
        <w:left w:val="none" w:sz="0" w:space="0" w:color="auto"/>
        <w:bottom w:val="none" w:sz="0" w:space="0" w:color="auto"/>
        <w:right w:val="none" w:sz="0" w:space="0" w:color="auto"/>
      </w:divBdr>
    </w:div>
    <w:div w:id="1434206636">
      <w:bodyDiv w:val="1"/>
      <w:marLeft w:val="0"/>
      <w:marRight w:val="0"/>
      <w:marTop w:val="0"/>
      <w:marBottom w:val="0"/>
      <w:divBdr>
        <w:top w:val="none" w:sz="0" w:space="0" w:color="auto"/>
        <w:left w:val="none" w:sz="0" w:space="0" w:color="auto"/>
        <w:bottom w:val="none" w:sz="0" w:space="0" w:color="auto"/>
        <w:right w:val="none" w:sz="0" w:space="0" w:color="auto"/>
      </w:divBdr>
    </w:div>
    <w:div w:id="1503083981">
      <w:bodyDiv w:val="1"/>
      <w:marLeft w:val="0"/>
      <w:marRight w:val="0"/>
      <w:marTop w:val="0"/>
      <w:marBottom w:val="0"/>
      <w:divBdr>
        <w:top w:val="none" w:sz="0" w:space="0" w:color="auto"/>
        <w:left w:val="none" w:sz="0" w:space="0" w:color="auto"/>
        <w:bottom w:val="none" w:sz="0" w:space="0" w:color="auto"/>
        <w:right w:val="none" w:sz="0" w:space="0" w:color="auto"/>
      </w:divBdr>
    </w:div>
    <w:div w:id="1513833808">
      <w:bodyDiv w:val="1"/>
      <w:marLeft w:val="0"/>
      <w:marRight w:val="0"/>
      <w:marTop w:val="0"/>
      <w:marBottom w:val="0"/>
      <w:divBdr>
        <w:top w:val="none" w:sz="0" w:space="0" w:color="auto"/>
        <w:left w:val="none" w:sz="0" w:space="0" w:color="auto"/>
        <w:bottom w:val="none" w:sz="0" w:space="0" w:color="auto"/>
        <w:right w:val="none" w:sz="0" w:space="0" w:color="auto"/>
      </w:divBdr>
    </w:div>
    <w:div w:id="1612736497">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735159368">
      <w:bodyDiv w:val="1"/>
      <w:marLeft w:val="0"/>
      <w:marRight w:val="0"/>
      <w:marTop w:val="0"/>
      <w:marBottom w:val="0"/>
      <w:divBdr>
        <w:top w:val="none" w:sz="0" w:space="0" w:color="auto"/>
        <w:left w:val="none" w:sz="0" w:space="0" w:color="auto"/>
        <w:bottom w:val="none" w:sz="0" w:space="0" w:color="auto"/>
        <w:right w:val="none" w:sz="0" w:space="0" w:color="auto"/>
      </w:divBdr>
    </w:div>
    <w:div w:id="1786190203">
      <w:bodyDiv w:val="1"/>
      <w:marLeft w:val="0"/>
      <w:marRight w:val="0"/>
      <w:marTop w:val="0"/>
      <w:marBottom w:val="0"/>
      <w:divBdr>
        <w:top w:val="none" w:sz="0" w:space="0" w:color="auto"/>
        <w:left w:val="none" w:sz="0" w:space="0" w:color="auto"/>
        <w:bottom w:val="none" w:sz="0" w:space="0" w:color="auto"/>
        <w:right w:val="none" w:sz="0" w:space="0" w:color="auto"/>
      </w:divBdr>
    </w:div>
    <w:div w:id="1803110972">
      <w:bodyDiv w:val="1"/>
      <w:marLeft w:val="0"/>
      <w:marRight w:val="0"/>
      <w:marTop w:val="0"/>
      <w:marBottom w:val="0"/>
      <w:divBdr>
        <w:top w:val="none" w:sz="0" w:space="0" w:color="auto"/>
        <w:left w:val="none" w:sz="0" w:space="0" w:color="auto"/>
        <w:bottom w:val="none" w:sz="0" w:space="0" w:color="auto"/>
        <w:right w:val="none" w:sz="0" w:space="0" w:color="auto"/>
      </w:divBdr>
    </w:div>
    <w:div w:id="1815441260">
      <w:bodyDiv w:val="1"/>
      <w:marLeft w:val="0"/>
      <w:marRight w:val="0"/>
      <w:marTop w:val="0"/>
      <w:marBottom w:val="0"/>
      <w:divBdr>
        <w:top w:val="none" w:sz="0" w:space="0" w:color="auto"/>
        <w:left w:val="none" w:sz="0" w:space="0" w:color="auto"/>
        <w:bottom w:val="none" w:sz="0" w:space="0" w:color="auto"/>
        <w:right w:val="none" w:sz="0" w:space="0" w:color="auto"/>
      </w:divBdr>
    </w:div>
    <w:div w:id="1838954205">
      <w:bodyDiv w:val="1"/>
      <w:marLeft w:val="0"/>
      <w:marRight w:val="0"/>
      <w:marTop w:val="0"/>
      <w:marBottom w:val="0"/>
      <w:divBdr>
        <w:top w:val="none" w:sz="0" w:space="0" w:color="auto"/>
        <w:left w:val="none" w:sz="0" w:space="0" w:color="auto"/>
        <w:bottom w:val="none" w:sz="0" w:space="0" w:color="auto"/>
        <w:right w:val="none" w:sz="0" w:space="0" w:color="auto"/>
      </w:divBdr>
    </w:div>
    <w:div w:id="1851405782">
      <w:bodyDiv w:val="1"/>
      <w:marLeft w:val="0"/>
      <w:marRight w:val="0"/>
      <w:marTop w:val="0"/>
      <w:marBottom w:val="0"/>
      <w:divBdr>
        <w:top w:val="none" w:sz="0" w:space="0" w:color="auto"/>
        <w:left w:val="none" w:sz="0" w:space="0" w:color="auto"/>
        <w:bottom w:val="none" w:sz="0" w:space="0" w:color="auto"/>
        <w:right w:val="none" w:sz="0" w:space="0" w:color="auto"/>
      </w:divBdr>
    </w:div>
    <w:div w:id="1866558765">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076078001">
      <w:bodyDiv w:val="1"/>
      <w:marLeft w:val="0"/>
      <w:marRight w:val="0"/>
      <w:marTop w:val="0"/>
      <w:marBottom w:val="0"/>
      <w:divBdr>
        <w:top w:val="none" w:sz="0" w:space="0" w:color="auto"/>
        <w:left w:val="none" w:sz="0" w:space="0" w:color="auto"/>
        <w:bottom w:val="none" w:sz="0" w:space="0" w:color="auto"/>
        <w:right w:val="none" w:sz="0" w:space="0" w:color="auto"/>
      </w:divBdr>
    </w:div>
    <w:div w:id="2083020111">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BBE09-0354-4009-A358-FEDC1F66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46</Pages>
  <Words>8019</Words>
  <Characters>45710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2020-03-04T06:15:00Z</dcterms:created>
  <dcterms:modified xsi:type="dcterms:W3CDTF">2020-03-26T13:24:00Z</dcterms:modified>
</cp:coreProperties>
</file>